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F1" w:rsidRDefault="00DA61F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10/06/22</w:t>
      </w:r>
    </w:p>
    <w:p w:rsidR="00DA61F1" w:rsidRPr="00DA61F1" w:rsidRDefault="00DA61F1" w:rsidP="00DA61F1">
      <w:pPr>
        <w:jc w:val="both"/>
        <w:rPr>
          <w:rFonts w:ascii="Arial" w:hAnsi="Arial" w:cs="Arial"/>
          <w:b/>
          <w:sz w:val="24"/>
          <w:szCs w:val="24"/>
        </w:rPr>
      </w:pPr>
      <w:r w:rsidRPr="00DA61F1">
        <w:rPr>
          <w:rFonts w:ascii="Arial" w:hAnsi="Arial" w:cs="Arial"/>
          <w:b/>
          <w:sz w:val="24"/>
          <w:szCs w:val="24"/>
        </w:rPr>
        <w:t>Painel do Conexidades aponta importância de se fortalecer o legislativo local para chegar ao global</w:t>
      </w:r>
    </w:p>
    <w:p w:rsidR="005D1739" w:rsidRDefault="00AB2132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Atendendo aos pedidos dos vereadores na última edição do Conexidades, a coordenação do evento organizou um painel totalmente voltado para a importância do legislativo municipal e a necessidade de seu fortalecimento.</w:t>
      </w:r>
    </w:p>
    <w:p w:rsidR="00EE3DDF" w:rsidRDefault="00AB2132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Integrando o programa estiveram: o </w:t>
      </w:r>
      <w:bookmarkStart w:id="0" w:name="_GoBack"/>
      <w:bookmarkEnd w:id="0"/>
      <w:r w:rsidR="00EE3DDF">
        <w:rPr>
          <w:rFonts w:ascii="Arial" w:hAnsi="Arial" w:cs="Arial"/>
          <w:sz w:val="24"/>
          <w:szCs w:val="24"/>
        </w:rPr>
        <w:t xml:space="preserve">Jornalista e Fundador do Pró Legislativo, especialista em comunicação pública e legislativa, Sergio </w:t>
      </w:r>
      <w:proofErr w:type="spellStart"/>
      <w:r w:rsidR="00EE3DDF">
        <w:rPr>
          <w:rFonts w:ascii="Arial" w:hAnsi="Arial" w:cs="Arial"/>
          <w:sz w:val="24"/>
          <w:szCs w:val="24"/>
        </w:rPr>
        <w:t>Lerrer</w:t>
      </w:r>
      <w:proofErr w:type="spellEnd"/>
      <w:r w:rsidR="00EE3DDF">
        <w:rPr>
          <w:rFonts w:ascii="Arial" w:hAnsi="Arial" w:cs="Arial"/>
          <w:sz w:val="24"/>
          <w:szCs w:val="24"/>
        </w:rPr>
        <w:t xml:space="preserve">, o Presidente da Oficina Municipal e Doutor em Administração Pública, José Mario Brasiliense, a Analista da ALESP, Ane Ortega, o Presidente da União dos Vereadores do Brasil, Gilson </w:t>
      </w:r>
      <w:proofErr w:type="spellStart"/>
      <w:r w:rsidR="00EE3DDF">
        <w:rPr>
          <w:rFonts w:ascii="Arial" w:hAnsi="Arial" w:cs="Arial"/>
          <w:sz w:val="24"/>
          <w:szCs w:val="24"/>
        </w:rPr>
        <w:t>Conzatti</w:t>
      </w:r>
      <w:proofErr w:type="spellEnd"/>
      <w:r w:rsidR="00EE3DDF">
        <w:rPr>
          <w:rFonts w:ascii="Arial" w:hAnsi="Arial" w:cs="Arial"/>
          <w:sz w:val="24"/>
          <w:szCs w:val="24"/>
        </w:rPr>
        <w:t>, o Vereador de Fartura, Fernando Emílio Bertoni, e</w:t>
      </w:r>
      <w:r w:rsidR="000C5960">
        <w:rPr>
          <w:rFonts w:ascii="Arial" w:hAnsi="Arial" w:cs="Arial"/>
          <w:sz w:val="24"/>
          <w:szCs w:val="24"/>
        </w:rPr>
        <w:t xml:space="preserve"> o</w:t>
      </w:r>
      <w:r w:rsidR="00EE3DDF">
        <w:rPr>
          <w:rFonts w:ascii="Arial" w:hAnsi="Arial" w:cs="Arial"/>
          <w:sz w:val="24"/>
          <w:szCs w:val="24"/>
        </w:rPr>
        <w:t xml:space="preserve"> Diretor Executivo do Instituto do Legislativo Brasileiro do Senado Federal, Leonardo Barbosa. </w:t>
      </w:r>
    </w:p>
    <w:p w:rsidR="00C710F1" w:rsidRDefault="00C710F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UVB, Gilson </w:t>
      </w:r>
      <w:proofErr w:type="spellStart"/>
      <w:r>
        <w:rPr>
          <w:rFonts w:ascii="Arial" w:hAnsi="Arial" w:cs="Arial"/>
          <w:sz w:val="24"/>
          <w:szCs w:val="24"/>
        </w:rPr>
        <w:t>Conzatti</w:t>
      </w:r>
      <w:proofErr w:type="spellEnd"/>
      <w:r>
        <w:rPr>
          <w:rFonts w:ascii="Arial" w:hAnsi="Arial" w:cs="Arial"/>
          <w:sz w:val="24"/>
          <w:szCs w:val="24"/>
        </w:rPr>
        <w:t>, afirmou que é preciso empoderar o poder legislativo. “É nós entendermos o nosso papel, as nossas atribuições constitucionais”</w:t>
      </w:r>
    </w:p>
    <w:p w:rsidR="00C710F1" w:rsidRDefault="00C710F1" w:rsidP="00DA61F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Conzatti</w:t>
      </w:r>
      <w:proofErr w:type="spellEnd"/>
      <w:r>
        <w:rPr>
          <w:rFonts w:ascii="Arial" w:hAnsi="Arial" w:cs="Arial"/>
          <w:sz w:val="24"/>
          <w:szCs w:val="24"/>
        </w:rPr>
        <w:t xml:space="preserve"> ressaltou que o legislativo é um poder independente e harmônico.</w:t>
      </w:r>
      <w:r w:rsidR="009A5490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Nós vereadores temos um papel fundamental na construção deste país. Só vamos fazer constituição dos poderes, quando os poderes respeitarem os poderes. É esse protagonismo que eu quero das Câmaras dos Vereadores”.</w:t>
      </w:r>
    </w:p>
    <w:p w:rsidR="009A5490" w:rsidRDefault="009A5490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jornalista Sergio </w:t>
      </w:r>
      <w:proofErr w:type="spellStart"/>
      <w:r w:rsidR="0070736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errer</w:t>
      </w:r>
      <w:proofErr w:type="spellEnd"/>
      <w:r>
        <w:rPr>
          <w:rFonts w:ascii="Arial" w:hAnsi="Arial" w:cs="Arial"/>
          <w:sz w:val="24"/>
          <w:szCs w:val="24"/>
        </w:rPr>
        <w:t xml:space="preserve"> comentou que é preciso diferenciar comunicação pública e do legislativo e a câmara pode fazer mais além de olhar para dentro de suas cidades.</w:t>
      </w:r>
    </w:p>
    <w:p w:rsidR="009A5490" w:rsidRDefault="009A5490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 munícipe é muito exigente. Com a comunicação digital, ele está ligado no mundo. Está ligado no seu país, no seu Estado. Ele sabe o que o mundo oferece, para onde pode evoluir. Só que ele não quer mais esperar a geração dos netos dele, dos filhos dele. Ele quer qualidade e melhorias hoje”.</w:t>
      </w:r>
    </w:p>
    <w:p w:rsidR="009A5490" w:rsidRDefault="00707361" w:rsidP="00DA61F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9A5490">
        <w:rPr>
          <w:rFonts w:ascii="Arial" w:hAnsi="Arial" w:cs="Arial"/>
          <w:sz w:val="24"/>
          <w:szCs w:val="24"/>
        </w:rPr>
        <w:t>errer</w:t>
      </w:r>
      <w:proofErr w:type="spellEnd"/>
      <w:r w:rsidR="009A5490">
        <w:rPr>
          <w:rFonts w:ascii="Arial" w:hAnsi="Arial" w:cs="Arial"/>
          <w:sz w:val="24"/>
          <w:szCs w:val="24"/>
        </w:rPr>
        <w:t xml:space="preserve"> disse que o legislativo local e global tem que ter em mente que não dá para se perder a natureza, a geografia, a cultura do município, mas ao mesmo tempo não </w:t>
      </w:r>
      <w:r w:rsidR="009A5490">
        <w:rPr>
          <w:rFonts w:ascii="Arial" w:hAnsi="Arial" w:cs="Arial"/>
          <w:sz w:val="24"/>
          <w:szCs w:val="24"/>
        </w:rPr>
        <w:t>dá</w:t>
      </w:r>
      <w:r w:rsidR="009A5490">
        <w:rPr>
          <w:rFonts w:ascii="Arial" w:hAnsi="Arial" w:cs="Arial"/>
          <w:sz w:val="24"/>
          <w:szCs w:val="24"/>
        </w:rPr>
        <w:t xml:space="preserve"> para desprezar o olhar para fora, aonde o município que chegar.</w:t>
      </w:r>
    </w:p>
    <w:p w:rsidR="009A5490" w:rsidRDefault="009A5490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A5490">
        <w:rPr>
          <w:rFonts w:ascii="Arial" w:hAnsi="Arial" w:cs="Arial"/>
          <w:sz w:val="24"/>
          <w:szCs w:val="24"/>
        </w:rPr>
        <w:t>É um ecossistema, do meu ponto de vista, que tem que ser melhor pensado, caso contrário as cidades vão perder os jovens</w:t>
      </w:r>
      <w:r>
        <w:rPr>
          <w:rFonts w:ascii="Arial" w:hAnsi="Arial" w:cs="Arial"/>
          <w:sz w:val="24"/>
          <w:szCs w:val="24"/>
        </w:rPr>
        <w:t>”.</w:t>
      </w:r>
    </w:p>
    <w:p w:rsidR="005F62E2" w:rsidRDefault="005F62E2" w:rsidP="00DA61F1">
      <w:pPr>
        <w:jc w:val="both"/>
        <w:rPr>
          <w:rFonts w:ascii="Arial" w:hAnsi="Arial" w:cs="Arial"/>
          <w:sz w:val="24"/>
          <w:szCs w:val="24"/>
        </w:rPr>
      </w:pPr>
      <w:bookmarkStart w:id="1" w:name="_Hlk105793534"/>
      <w:r>
        <w:rPr>
          <w:rFonts w:ascii="Arial" w:hAnsi="Arial" w:cs="Arial"/>
          <w:sz w:val="24"/>
          <w:szCs w:val="24"/>
        </w:rPr>
        <w:t>A Analista da ALESP, Ane Ortega, explanou que papel do Instituto do Legislativo Paulista é articulador entre as escolas administrativas em termos de três pontos: produção e compartilhamento de iniciativas, extensão do alcance da educação legislativa, e a capacitação de parlamentares, assessores e agentes públicos.</w:t>
      </w:r>
    </w:p>
    <w:bookmarkEnd w:id="1"/>
    <w:p w:rsidR="005F62E2" w:rsidRDefault="005F62E2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o Presidente da Oficina Municipal, José Américo Brasiliense destacou que </w:t>
      </w:r>
      <w:r w:rsidR="003C6D6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deve passar pelo regional, depois o nível estadual, para chegar no nacional e internacional ou global.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“Um estadista é aquele que constrói seu percurso </w:t>
      </w:r>
      <w:r>
        <w:rPr>
          <w:rFonts w:ascii="Arial" w:hAnsi="Arial" w:cs="Arial"/>
          <w:sz w:val="24"/>
          <w:szCs w:val="24"/>
        </w:rPr>
        <w:t>político</w:t>
      </w:r>
      <w:r>
        <w:rPr>
          <w:rFonts w:ascii="Arial" w:hAnsi="Arial" w:cs="Arial"/>
          <w:sz w:val="24"/>
          <w:szCs w:val="24"/>
        </w:rPr>
        <w:t xml:space="preserve"> passando pelas esferas </w:t>
      </w:r>
      <w:r>
        <w:rPr>
          <w:rFonts w:ascii="Arial" w:hAnsi="Arial" w:cs="Arial"/>
          <w:sz w:val="24"/>
          <w:szCs w:val="24"/>
        </w:rPr>
        <w:t xml:space="preserve">políticas </w:t>
      </w:r>
      <w:r>
        <w:rPr>
          <w:rFonts w:ascii="Arial" w:hAnsi="Arial" w:cs="Arial"/>
          <w:sz w:val="24"/>
          <w:szCs w:val="24"/>
        </w:rPr>
        <w:t>de governo”.</w:t>
      </w:r>
    </w:p>
    <w:p w:rsidR="005F62E2" w:rsidRDefault="005F62E2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Brasiliense falou ainda sobre o princípio da subsidiariedade, afirmando que os subsídios são bons quando eles promovem a autonomia.</w:t>
      </w:r>
    </w:p>
    <w:p w:rsidR="005F62E2" w:rsidRDefault="005F62E2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“Tenho impressão que a Câmara de Vereadores é um poder fundamental para trabalhar pela autonomia dos municípios. Porque um município dependente do </w:t>
      </w:r>
      <w:r w:rsidR="003C6D6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stado ou da </w:t>
      </w:r>
      <w:r w:rsidR="003C6D6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nião nunca vai ter uma autonomia política, administrativa e tributária”</w:t>
      </w:r>
      <w:r>
        <w:rPr>
          <w:rFonts w:ascii="Arial" w:hAnsi="Arial" w:cs="Arial"/>
          <w:sz w:val="24"/>
          <w:szCs w:val="24"/>
        </w:rPr>
        <w:t>.</w:t>
      </w:r>
    </w:p>
    <w:p w:rsidR="003C6D60" w:rsidRDefault="0070736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</w:t>
      </w:r>
      <w:r>
        <w:rPr>
          <w:rFonts w:ascii="Arial" w:hAnsi="Arial" w:cs="Arial"/>
          <w:sz w:val="24"/>
          <w:szCs w:val="24"/>
        </w:rPr>
        <w:t>Diretor Executivo do Instituto do Legislativo Brasileiro do Senado Federal, Leonardo Barbosa</w:t>
      </w:r>
      <w:r>
        <w:rPr>
          <w:rFonts w:ascii="Arial" w:hAnsi="Arial" w:cs="Arial"/>
          <w:sz w:val="24"/>
          <w:szCs w:val="24"/>
        </w:rPr>
        <w:t>, é</w:t>
      </w:r>
      <w:r w:rsidR="003C6D60">
        <w:rPr>
          <w:rFonts w:ascii="Arial" w:hAnsi="Arial" w:cs="Arial"/>
          <w:sz w:val="24"/>
          <w:szCs w:val="24"/>
        </w:rPr>
        <w:t xml:space="preserve"> importante falar porque a iniciativa no Senado é importante para pensar de forma global o papel do legislativo municipal. “Nós queremos compreender um pouco melhor os problemas colocados aqui e tentar ajudar a pensar em como resolver esses problemas”.</w:t>
      </w:r>
    </w:p>
    <w:p w:rsidR="003C6D60" w:rsidRDefault="003C6D60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realidade completamente diferente, afinal os problemas são outros, as formas de resolver são outras. E é preciso dar </w:t>
      </w:r>
      <w:r w:rsidR="0070736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erramentas para que as pessoas que estão operando naquela realidade </w:t>
      </w:r>
      <w:r w:rsidR="00707361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tenha</w:t>
      </w:r>
      <w:r w:rsidR="0070736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condições de criar políticas públicas que têm que ser levadas às populações dos municípios</w:t>
      </w:r>
      <w:r w:rsidR="00707361">
        <w:rPr>
          <w:rFonts w:ascii="Arial" w:hAnsi="Arial" w:cs="Arial"/>
          <w:sz w:val="24"/>
          <w:szCs w:val="24"/>
        </w:rPr>
        <w:t>.</w:t>
      </w:r>
    </w:p>
    <w:p w:rsidR="003C6D60" w:rsidRDefault="003C6D60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“Não se faz política legislativa sem dados, sem informação, sem conhecimento, sem comparação. A gente está em um mundo progressivamente mais globalizado, mais integrado. Uma das funções do </w:t>
      </w:r>
      <w:proofErr w:type="spellStart"/>
      <w:r>
        <w:rPr>
          <w:rFonts w:ascii="Arial" w:hAnsi="Arial" w:cs="Arial"/>
          <w:sz w:val="24"/>
          <w:szCs w:val="24"/>
        </w:rPr>
        <w:t>Interlegis</w:t>
      </w:r>
      <w:proofErr w:type="spellEnd"/>
      <w:r>
        <w:rPr>
          <w:rFonts w:ascii="Arial" w:hAnsi="Arial" w:cs="Arial"/>
          <w:sz w:val="24"/>
          <w:szCs w:val="24"/>
        </w:rPr>
        <w:t xml:space="preserve"> é promover integração entre o poder legislativo das várias esferas da federação</w:t>
      </w:r>
      <w:r w:rsidR="0070736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07361" w:rsidRDefault="0070736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Barbosa finalizou sua fala explicando que o</w:t>
      </w:r>
      <w:r>
        <w:rPr>
          <w:rFonts w:ascii="Arial" w:hAnsi="Arial" w:cs="Arial"/>
          <w:sz w:val="24"/>
          <w:szCs w:val="24"/>
        </w:rPr>
        <w:t xml:space="preserve"> papel do legislativo municipal tem muito a ver com a identidade, com a localidade, com a vocação de cada município</w:t>
      </w:r>
      <w:r>
        <w:rPr>
          <w:rFonts w:ascii="Arial" w:hAnsi="Arial" w:cs="Arial"/>
          <w:sz w:val="24"/>
          <w:szCs w:val="24"/>
        </w:rPr>
        <w:t>. “M</w:t>
      </w:r>
      <w:r>
        <w:rPr>
          <w:rFonts w:ascii="Arial" w:hAnsi="Arial" w:cs="Arial"/>
          <w:sz w:val="24"/>
          <w:szCs w:val="24"/>
        </w:rPr>
        <w:t>as existem algumas questões que se impõem, que são globais, que são gerais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espaços como este são excelentes para que a gente possa, a partir de uma troca de experiências, pensar de uma forma mais eficaz, como tratar delas</w:t>
      </w:r>
      <w:r>
        <w:rPr>
          <w:rFonts w:ascii="Arial" w:hAnsi="Arial" w:cs="Arial"/>
          <w:sz w:val="24"/>
          <w:szCs w:val="24"/>
        </w:rPr>
        <w:t>”.</w:t>
      </w:r>
    </w:p>
    <w:p w:rsidR="00707361" w:rsidRDefault="0070736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as falas, o jornalista Sergio </w:t>
      </w:r>
      <w:proofErr w:type="spellStart"/>
      <w:r>
        <w:rPr>
          <w:rFonts w:ascii="Arial" w:hAnsi="Arial" w:cs="Arial"/>
          <w:sz w:val="24"/>
          <w:szCs w:val="24"/>
        </w:rPr>
        <w:t>Lerrer</w:t>
      </w:r>
      <w:proofErr w:type="spellEnd"/>
      <w:r>
        <w:rPr>
          <w:rFonts w:ascii="Arial" w:hAnsi="Arial" w:cs="Arial"/>
          <w:sz w:val="24"/>
          <w:szCs w:val="24"/>
        </w:rPr>
        <w:t xml:space="preserve"> mediou uma roda de perguntas e respostas entre os convidados do painel e os participantes da plateia. Entre os assuntos mais recorrentes estiveram os parlamentos regionais e a importância da união para fortalecer o legislativo local.</w:t>
      </w:r>
    </w:p>
    <w:p w:rsidR="00707361" w:rsidRPr="00707361" w:rsidRDefault="00707361" w:rsidP="00DA61F1">
      <w:pPr>
        <w:jc w:val="both"/>
        <w:rPr>
          <w:rFonts w:ascii="Arial" w:hAnsi="Arial" w:cs="Arial"/>
          <w:b/>
          <w:sz w:val="24"/>
          <w:szCs w:val="24"/>
        </w:rPr>
      </w:pPr>
      <w:r w:rsidRPr="00707361">
        <w:rPr>
          <w:rFonts w:ascii="Arial" w:hAnsi="Arial" w:cs="Arial"/>
          <w:b/>
          <w:sz w:val="24"/>
          <w:szCs w:val="24"/>
        </w:rPr>
        <w:t>Acordo de cooperação</w:t>
      </w:r>
    </w:p>
    <w:p w:rsidR="00707361" w:rsidRDefault="0070736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houve também a assinatura do a</w:t>
      </w:r>
      <w:r>
        <w:rPr>
          <w:rFonts w:ascii="Arial" w:hAnsi="Arial" w:cs="Arial"/>
          <w:sz w:val="24"/>
          <w:szCs w:val="24"/>
        </w:rPr>
        <w:t xml:space="preserve">cordo </w:t>
      </w:r>
      <w:r>
        <w:rPr>
          <w:rFonts w:ascii="Arial" w:hAnsi="Arial" w:cs="Arial"/>
          <w:sz w:val="24"/>
          <w:szCs w:val="24"/>
        </w:rPr>
        <w:t xml:space="preserve">de cooperação entre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Interlegis</w:t>
      </w:r>
      <w:proofErr w:type="spellEnd"/>
      <w:r>
        <w:rPr>
          <w:rFonts w:ascii="Arial" w:hAnsi="Arial" w:cs="Arial"/>
          <w:sz w:val="24"/>
          <w:szCs w:val="24"/>
        </w:rPr>
        <w:t xml:space="preserve">, que </w:t>
      </w:r>
      <w:r>
        <w:rPr>
          <w:rFonts w:ascii="Arial" w:hAnsi="Arial" w:cs="Arial"/>
          <w:sz w:val="24"/>
          <w:szCs w:val="24"/>
        </w:rPr>
        <w:t>tem como objetivo disponibilizar para o legislativo municipais de São Paulo vários dos produtos que são oferecidos pelo Instituto do Legislativo Brasileiro e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oportunidade de formação que são traduzidas em cursos e oficinas</w:t>
      </w:r>
      <w:r>
        <w:rPr>
          <w:rFonts w:ascii="Arial" w:hAnsi="Arial" w:cs="Arial"/>
          <w:sz w:val="24"/>
          <w:szCs w:val="24"/>
        </w:rPr>
        <w:t>.</w:t>
      </w:r>
    </w:p>
    <w:p w:rsidR="00707361" w:rsidRDefault="0070736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acordo foi </w:t>
      </w:r>
      <w:r>
        <w:rPr>
          <w:rFonts w:ascii="Arial" w:hAnsi="Arial" w:cs="Arial"/>
          <w:sz w:val="24"/>
          <w:szCs w:val="24"/>
        </w:rPr>
        <w:t>assinado p</w:t>
      </w:r>
      <w:r>
        <w:rPr>
          <w:rFonts w:ascii="Arial" w:hAnsi="Arial" w:cs="Arial"/>
          <w:sz w:val="24"/>
          <w:szCs w:val="24"/>
        </w:rPr>
        <w:t xml:space="preserve">elo Presidente do Conselho Administrativo da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>, Sebastião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</w:t>
      </w:r>
      <w:r w:rsidR="00DA61F1">
        <w:rPr>
          <w:rFonts w:ascii="Arial" w:hAnsi="Arial" w:cs="Arial"/>
          <w:sz w:val="24"/>
          <w:szCs w:val="24"/>
        </w:rPr>
        <w:t>Diretor Executivo do Instituto do Legislativo Brasileiro do Senado Federal, Leonardo Barbosa</w:t>
      </w:r>
      <w:r w:rsidR="00DA61F1">
        <w:rPr>
          <w:rFonts w:ascii="Arial" w:hAnsi="Arial" w:cs="Arial"/>
          <w:sz w:val="24"/>
          <w:szCs w:val="24"/>
        </w:rPr>
        <w:t xml:space="preserve"> e contou com a participação do </w:t>
      </w:r>
      <w:r>
        <w:rPr>
          <w:rFonts w:ascii="Arial" w:hAnsi="Arial" w:cs="Arial"/>
          <w:sz w:val="24"/>
          <w:szCs w:val="24"/>
        </w:rPr>
        <w:t>Diretor da Escola do Legislativo de Guarujá</w:t>
      </w:r>
      <w:r w:rsidR="00DA61F1">
        <w:rPr>
          <w:rFonts w:ascii="Arial" w:hAnsi="Arial" w:cs="Arial"/>
          <w:sz w:val="24"/>
          <w:szCs w:val="24"/>
        </w:rPr>
        <w:t xml:space="preserve">, </w:t>
      </w:r>
      <w:r w:rsidR="00DA61F1">
        <w:rPr>
          <w:rFonts w:ascii="Arial" w:hAnsi="Arial" w:cs="Arial"/>
          <w:sz w:val="24"/>
          <w:szCs w:val="24"/>
        </w:rPr>
        <w:t>Renato Cardoso</w:t>
      </w:r>
      <w:r w:rsidR="00DA61F1">
        <w:rPr>
          <w:rFonts w:ascii="Arial" w:hAnsi="Arial" w:cs="Arial"/>
          <w:sz w:val="24"/>
          <w:szCs w:val="24"/>
        </w:rPr>
        <w:t>.</w:t>
      </w:r>
    </w:p>
    <w:p w:rsidR="00707361" w:rsidRDefault="00DA61F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07361">
        <w:rPr>
          <w:rFonts w:ascii="Arial" w:hAnsi="Arial" w:cs="Arial"/>
          <w:sz w:val="24"/>
          <w:szCs w:val="24"/>
        </w:rPr>
        <w:t>A parceria é um primeiro passo. É uma conquista</w:t>
      </w:r>
      <w:r>
        <w:rPr>
          <w:rFonts w:ascii="Arial" w:hAnsi="Arial" w:cs="Arial"/>
          <w:sz w:val="24"/>
          <w:szCs w:val="24"/>
        </w:rPr>
        <w:t>,</w:t>
      </w:r>
      <w:r w:rsidR="00707361">
        <w:rPr>
          <w:rFonts w:ascii="Arial" w:hAnsi="Arial" w:cs="Arial"/>
          <w:sz w:val="24"/>
          <w:szCs w:val="24"/>
        </w:rPr>
        <w:t xml:space="preserve"> mas não é o que a gente quer. O que a gente quer é</w:t>
      </w:r>
      <w:r>
        <w:rPr>
          <w:rFonts w:ascii="Arial" w:hAnsi="Arial" w:cs="Arial"/>
          <w:sz w:val="24"/>
          <w:szCs w:val="24"/>
        </w:rPr>
        <w:t xml:space="preserve"> poder construir com vocês ações pedagógicas, ações de formação, que possam </w:t>
      </w:r>
      <w:r w:rsidR="00707361">
        <w:rPr>
          <w:rFonts w:ascii="Arial" w:hAnsi="Arial" w:cs="Arial"/>
          <w:sz w:val="24"/>
          <w:szCs w:val="24"/>
        </w:rPr>
        <w:t>contribuir com</w:t>
      </w:r>
      <w:r>
        <w:rPr>
          <w:rFonts w:ascii="Arial" w:hAnsi="Arial" w:cs="Arial"/>
          <w:sz w:val="24"/>
          <w:szCs w:val="24"/>
        </w:rPr>
        <w:t xml:space="preserve"> o trabalho real de vocês e, dessa forma, </w:t>
      </w:r>
      <w:r>
        <w:rPr>
          <w:rFonts w:ascii="Arial" w:hAnsi="Arial" w:cs="Arial"/>
          <w:sz w:val="24"/>
          <w:szCs w:val="24"/>
        </w:rPr>
        <w:lastRenderedPageBreak/>
        <w:t>possam contribuir também com</w:t>
      </w:r>
      <w:r w:rsidR="00707361">
        <w:rPr>
          <w:rFonts w:ascii="Arial" w:hAnsi="Arial" w:cs="Arial"/>
          <w:sz w:val="24"/>
          <w:szCs w:val="24"/>
        </w:rPr>
        <w:t xml:space="preserve"> a vida das pessoas que estão nas cidades de vocês</w:t>
      </w:r>
      <w:r>
        <w:rPr>
          <w:rFonts w:ascii="Arial" w:hAnsi="Arial" w:cs="Arial"/>
          <w:sz w:val="24"/>
          <w:szCs w:val="24"/>
        </w:rPr>
        <w:t xml:space="preserve">”. </w:t>
      </w:r>
    </w:p>
    <w:p w:rsidR="009A4D17" w:rsidRDefault="00DA61F1" w:rsidP="00DA61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Já </w:t>
      </w:r>
      <w:proofErr w:type="spellStart"/>
      <w:r>
        <w:rPr>
          <w:rFonts w:ascii="Arial" w:hAnsi="Arial" w:cs="Arial"/>
          <w:sz w:val="24"/>
          <w:szCs w:val="24"/>
        </w:rPr>
        <w:t>Misiara</w:t>
      </w:r>
      <w:proofErr w:type="spellEnd"/>
      <w:r>
        <w:rPr>
          <w:rFonts w:ascii="Arial" w:hAnsi="Arial" w:cs="Arial"/>
          <w:sz w:val="24"/>
          <w:szCs w:val="24"/>
        </w:rPr>
        <w:t xml:space="preserve"> destacou que i</w:t>
      </w:r>
      <w:r w:rsidR="00707361">
        <w:rPr>
          <w:rFonts w:ascii="Arial" w:hAnsi="Arial" w:cs="Arial"/>
          <w:sz w:val="24"/>
          <w:szCs w:val="24"/>
        </w:rPr>
        <w:t xml:space="preserve">sso é para o vereador. </w:t>
      </w:r>
      <w:r>
        <w:rPr>
          <w:rFonts w:ascii="Arial" w:hAnsi="Arial" w:cs="Arial"/>
          <w:sz w:val="24"/>
          <w:szCs w:val="24"/>
        </w:rPr>
        <w:t>“</w:t>
      </w:r>
      <w:r w:rsidR="00707361">
        <w:rPr>
          <w:rFonts w:ascii="Arial" w:hAnsi="Arial" w:cs="Arial"/>
          <w:sz w:val="24"/>
          <w:szCs w:val="24"/>
        </w:rPr>
        <w:t xml:space="preserve">Nossa grande campanha é </w:t>
      </w:r>
      <w:r>
        <w:rPr>
          <w:rFonts w:ascii="Arial" w:hAnsi="Arial" w:cs="Arial"/>
          <w:sz w:val="24"/>
          <w:szCs w:val="24"/>
        </w:rPr>
        <w:t xml:space="preserve">de </w:t>
      </w:r>
      <w:r w:rsidR="00707361">
        <w:rPr>
          <w:rFonts w:ascii="Arial" w:hAnsi="Arial" w:cs="Arial"/>
          <w:sz w:val="24"/>
          <w:szCs w:val="24"/>
        </w:rPr>
        <w:t xml:space="preserve">fazer com que a </w:t>
      </w:r>
      <w:r>
        <w:rPr>
          <w:rFonts w:ascii="Arial" w:hAnsi="Arial" w:cs="Arial"/>
          <w:sz w:val="24"/>
          <w:szCs w:val="24"/>
        </w:rPr>
        <w:t>C</w:t>
      </w:r>
      <w:r w:rsidR="00707361">
        <w:rPr>
          <w:rFonts w:ascii="Arial" w:hAnsi="Arial" w:cs="Arial"/>
          <w:sz w:val="24"/>
          <w:szCs w:val="24"/>
        </w:rPr>
        <w:t xml:space="preserve">âmara </w:t>
      </w:r>
      <w:r>
        <w:rPr>
          <w:rFonts w:ascii="Arial" w:hAnsi="Arial" w:cs="Arial"/>
          <w:sz w:val="24"/>
          <w:szCs w:val="24"/>
        </w:rPr>
        <w:t>M</w:t>
      </w:r>
      <w:r w:rsidR="00707361">
        <w:rPr>
          <w:rFonts w:ascii="Arial" w:hAnsi="Arial" w:cs="Arial"/>
          <w:sz w:val="24"/>
          <w:szCs w:val="24"/>
        </w:rPr>
        <w:t>unic</w:t>
      </w:r>
      <w:r>
        <w:rPr>
          <w:rFonts w:ascii="Arial" w:hAnsi="Arial" w:cs="Arial"/>
          <w:sz w:val="24"/>
          <w:szCs w:val="24"/>
        </w:rPr>
        <w:t>i</w:t>
      </w:r>
      <w:r w:rsidR="00707361">
        <w:rPr>
          <w:rFonts w:ascii="Arial" w:hAnsi="Arial" w:cs="Arial"/>
          <w:sz w:val="24"/>
          <w:szCs w:val="24"/>
        </w:rPr>
        <w:t>pal seja</w:t>
      </w:r>
      <w:r>
        <w:rPr>
          <w:rFonts w:ascii="Arial" w:hAnsi="Arial" w:cs="Arial"/>
          <w:sz w:val="24"/>
          <w:szCs w:val="24"/>
        </w:rPr>
        <w:t xml:space="preserve"> o poder legislativo. Que efetivamente o vereador saiba fazer o seu papel. Então n</w:t>
      </w:r>
      <w:r w:rsidR="00707361">
        <w:rPr>
          <w:rFonts w:ascii="Arial" w:hAnsi="Arial" w:cs="Arial"/>
          <w:sz w:val="24"/>
          <w:szCs w:val="24"/>
        </w:rPr>
        <w:t xml:space="preserve">ós </w:t>
      </w:r>
      <w:proofErr w:type="gramStart"/>
      <w:r w:rsidR="00707361">
        <w:rPr>
          <w:rFonts w:ascii="Arial" w:hAnsi="Arial" w:cs="Arial"/>
          <w:sz w:val="24"/>
          <w:szCs w:val="24"/>
        </w:rPr>
        <w:t>iremos</w:t>
      </w:r>
      <w:r>
        <w:rPr>
          <w:rFonts w:ascii="Arial" w:hAnsi="Arial" w:cs="Arial"/>
          <w:sz w:val="24"/>
          <w:szCs w:val="24"/>
        </w:rPr>
        <w:t>,</w:t>
      </w:r>
      <w:r w:rsidR="00707361">
        <w:rPr>
          <w:rFonts w:ascii="Arial" w:hAnsi="Arial" w:cs="Arial"/>
          <w:sz w:val="24"/>
          <w:szCs w:val="24"/>
        </w:rPr>
        <w:t xml:space="preserve"> aproveitando</w:t>
      </w:r>
      <w:proofErr w:type="gramEnd"/>
      <w:r w:rsidR="00707361">
        <w:rPr>
          <w:rFonts w:ascii="Arial" w:hAnsi="Arial" w:cs="Arial"/>
          <w:sz w:val="24"/>
          <w:szCs w:val="24"/>
        </w:rPr>
        <w:t xml:space="preserve"> a assinatura desse termo de cooperação</w:t>
      </w:r>
      <w:r>
        <w:rPr>
          <w:rFonts w:ascii="Arial" w:hAnsi="Arial" w:cs="Arial"/>
          <w:sz w:val="24"/>
          <w:szCs w:val="24"/>
        </w:rPr>
        <w:t>,</w:t>
      </w:r>
      <w:r w:rsidR="00707361">
        <w:rPr>
          <w:rFonts w:ascii="Arial" w:hAnsi="Arial" w:cs="Arial"/>
          <w:sz w:val="24"/>
          <w:szCs w:val="24"/>
        </w:rPr>
        <w:t xml:space="preserve"> sair a campo para</w:t>
      </w:r>
      <w:r>
        <w:rPr>
          <w:rFonts w:ascii="Arial" w:hAnsi="Arial" w:cs="Arial"/>
          <w:sz w:val="24"/>
          <w:szCs w:val="24"/>
        </w:rPr>
        <w:t xml:space="preserve"> ajudar a c</w:t>
      </w:r>
      <w:r w:rsidR="00707361">
        <w:rPr>
          <w:rFonts w:ascii="Arial" w:hAnsi="Arial" w:cs="Arial"/>
          <w:sz w:val="24"/>
          <w:szCs w:val="24"/>
        </w:rPr>
        <w:t>onstruir</w:t>
      </w:r>
      <w:r>
        <w:rPr>
          <w:rFonts w:ascii="Arial" w:hAnsi="Arial" w:cs="Arial"/>
          <w:sz w:val="24"/>
          <w:szCs w:val="24"/>
        </w:rPr>
        <w:t xml:space="preserve"> um poder legislativo efetivamente </w:t>
      </w:r>
      <w:r w:rsidR="00707361">
        <w:rPr>
          <w:rFonts w:ascii="Arial" w:hAnsi="Arial" w:cs="Arial"/>
          <w:sz w:val="24"/>
          <w:szCs w:val="24"/>
        </w:rPr>
        <w:t>forte.</w:t>
      </w:r>
    </w:p>
    <w:p w:rsidR="00DA61F1" w:rsidRDefault="00DA61F1" w:rsidP="00DA61F1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DA61F1" w:rsidRDefault="00DA61F1" w:rsidP="00DA61F1">
      <w:pPr>
        <w:jc w:val="both"/>
      </w:pPr>
    </w:p>
    <w:sectPr w:rsidR="00DA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DF"/>
    <w:rsid w:val="000C5960"/>
    <w:rsid w:val="003C6D60"/>
    <w:rsid w:val="005D1739"/>
    <w:rsid w:val="005F62E2"/>
    <w:rsid w:val="00707361"/>
    <w:rsid w:val="009A4D17"/>
    <w:rsid w:val="009A5490"/>
    <w:rsid w:val="00AB2132"/>
    <w:rsid w:val="00C710F1"/>
    <w:rsid w:val="00DA61F1"/>
    <w:rsid w:val="00E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DC2E"/>
  <w15:chartTrackingRefBased/>
  <w15:docId w15:val="{0F1617F8-A0AC-4F8C-9A64-E84B5EAB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3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2022-06-11T00:47:00Z</dcterms:created>
  <dcterms:modified xsi:type="dcterms:W3CDTF">2022-06-11T02:22:00Z</dcterms:modified>
</cp:coreProperties>
</file>