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70C29" w14:textId="6E6F65B7" w:rsidR="008C3D4D" w:rsidRPr="00CB32B7" w:rsidRDefault="008C3D4D" w:rsidP="00DA0F1E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CB32B7">
        <w:rPr>
          <w:rFonts w:ascii="Arial" w:hAnsi="Arial" w:cs="Arial"/>
          <w:b/>
          <w:sz w:val="24"/>
          <w:szCs w:val="24"/>
        </w:rPr>
        <w:t>Diálogo Municipalista estreia no 6º Conexidades</w:t>
      </w:r>
    </w:p>
    <w:bookmarkEnd w:id="0"/>
    <w:p w14:paraId="117F11BC" w14:textId="4A358D22" w:rsidR="00DA0F1E" w:rsidRPr="00CB32B7" w:rsidRDefault="00014794" w:rsidP="00CB32B7">
      <w:pPr>
        <w:jc w:val="both"/>
        <w:rPr>
          <w:rFonts w:ascii="Arial" w:hAnsi="Arial" w:cs="Arial"/>
          <w:sz w:val="24"/>
          <w:szCs w:val="24"/>
        </w:rPr>
      </w:pPr>
      <w:r w:rsidRPr="00CB32B7">
        <w:rPr>
          <w:rFonts w:ascii="Arial" w:hAnsi="Arial" w:cs="Arial"/>
          <w:sz w:val="24"/>
          <w:szCs w:val="24"/>
        </w:rPr>
        <w:t xml:space="preserve">Depois da programação de painéis que aconteceram </w:t>
      </w:r>
      <w:r w:rsidR="00CB32B7">
        <w:rPr>
          <w:rFonts w:ascii="Arial" w:hAnsi="Arial" w:cs="Arial"/>
          <w:sz w:val="24"/>
          <w:szCs w:val="24"/>
        </w:rPr>
        <w:t>nesta quarta-feira</w:t>
      </w:r>
      <w:r w:rsidRPr="00CB32B7">
        <w:rPr>
          <w:rFonts w:ascii="Arial" w:hAnsi="Arial" w:cs="Arial"/>
          <w:sz w:val="24"/>
          <w:szCs w:val="24"/>
        </w:rPr>
        <w:t xml:space="preserve"> no Conexidades, o palco principal deu espaço para uma novidade trazida nesta 6ª edição: o primeiro </w:t>
      </w:r>
      <w:r w:rsidR="00DA0F1E" w:rsidRPr="00CB32B7">
        <w:rPr>
          <w:rFonts w:ascii="Arial" w:hAnsi="Arial" w:cs="Arial"/>
          <w:sz w:val="24"/>
          <w:szCs w:val="24"/>
        </w:rPr>
        <w:t>Diálogo Municipalista</w:t>
      </w:r>
      <w:r w:rsidRPr="00CB32B7">
        <w:rPr>
          <w:rFonts w:ascii="Arial" w:hAnsi="Arial" w:cs="Arial"/>
          <w:sz w:val="24"/>
          <w:szCs w:val="24"/>
        </w:rPr>
        <w:t xml:space="preserve"> do evento. O espaço foi aberto para esclarecer dúvidas de prefeitos e vereadores visitantes. </w:t>
      </w:r>
    </w:p>
    <w:p w14:paraId="4D23050B" w14:textId="19AB9A99" w:rsidR="00DA0F1E" w:rsidRPr="00CB32B7" w:rsidRDefault="00014794" w:rsidP="00CB32B7">
      <w:pPr>
        <w:jc w:val="both"/>
        <w:rPr>
          <w:rFonts w:ascii="Arial" w:hAnsi="Arial" w:cs="Arial"/>
          <w:sz w:val="24"/>
          <w:szCs w:val="24"/>
        </w:rPr>
      </w:pPr>
      <w:r w:rsidRPr="00CB32B7">
        <w:rPr>
          <w:rFonts w:ascii="Arial" w:hAnsi="Arial" w:cs="Arial"/>
          <w:sz w:val="24"/>
          <w:szCs w:val="24"/>
        </w:rPr>
        <w:t>A expectativa para a estreia era grande. Discutindo o tema “</w:t>
      </w:r>
      <w:r w:rsidR="00932F12" w:rsidRPr="00CB32B7">
        <w:rPr>
          <w:rFonts w:ascii="Arial" w:hAnsi="Arial" w:cs="Arial"/>
          <w:sz w:val="24"/>
          <w:szCs w:val="24"/>
        </w:rPr>
        <w:t>Tributos Municipais: inovações na legislação do ISS</w:t>
      </w:r>
      <w:r w:rsidRPr="00CB32B7">
        <w:rPr>
          <w:rFonts w:ascii="Arial" w:hAnsi="Arial" w:cs="Arial"/>
          <w:sz w:val="24"/>
          <w:szCs w:val="24"/>
        </w:rPr>
        <w:t xml:space="preserve">”, estiveram presentes o </w:t>
      </w:r>
      <w:r w:rsidR="00932F12" w:rsidRPr="00CB32B7">
        <w:rPr>
          <w:rFonts w:ascii="Arial" w:hAnsi="Arial" w:cs="Arial"/>
          <w:sz w:val="24"/>
          <w:szCs w:val="24"/>
        </w:rPr>
        <w:t>Advogado, Consultor tributário</w:t>
      </w:r>
      <w:r w:rsidRPr="00CB32B7">
        <w:rPr>
          <w:rFonts w:ascii="Arial" w:hAnsi="Arial" w:cs="Arial"/>
          <w:sz w:val="24"/>
          <w:szCs w:val="24"/>
        </w:rPr>
        <w:t xml:space="preserve"> e</w:t>
      </w:r>
      <w:r w:rsidR="00932F12" w:rsidRPr="00CB32B7">
        <w:rPr>
          <w:rFonts w:ascii="Arial" w:hAnsi="Arial" w:cs="Arial"/>
          <w:sz w:val="24"/>
          <w:szCs w:val="24"/>
        </w:rPr>
        <w:t xml:space="preserve"> pós-graduado em Direito Tributário</w:t>
      </w:r>
      <w:r w:rsidRPr="00CB32B7">
        <w:rPr>
          <w:rFonts w:ascii="Arial" w:hAnsi="Arial" w:cs="Arial"/>
          <w:sz w:val="24"/>
          <w:szCs w:val="24"/>
        </w:rPr>
        <w:t xml:space="preserve">, Francisco </w:t>
      </w:r>
      <w:proofErr w:type="spellStart"/>
      <w:r w:rsidRPr="00CB32B7">
        <w:rPr>
          <w:rFonts w:ascii="Arial" w:hAnsi="Arial" w:cs="Arial"/>
          <w:sz w:val="24"/>
          <w:szCs w:val="24"/>
        </w:rPr>
        <w:t>Mangieri</w:t>
      </w:r>
      <w:proofErr w:type="spellEnd"/>
      <w:r w:rsidR="008C3D4D" w:rsidRPr="00CB32B7">
        <w:rPr>
          <w:rFonts w:ascii="Arial" w:hAnsi="Arial" w:cs="Arial"/>
          <w:sz w:val="24"/>
          <w:szCs w:val="24"/>
        </w:rPr>
        <w:t xml:space="preserve">; o </w:t>
      </w:r>
      <w:r w:rsidR="00932F12" w:rsidRPr="00CB32B7">
        <w:rPr>
          <w:rFonts w:ascii="Arial" w:hAnsi="Arial" w:cs="Arial"/>
          <w:sz w:val="24"/>
          <w:szCs w:val="24"/>
        </w:rPr>
        <w:t>Doutor e Mestre em Administração Pública e Governo (EAESP-FGV), Advogado, Diretor-presidente e Fundador da Oficina Municipal</w:t>
      </w:r>
      <w:r w:rsidR="008C3D4D" w:rsidRPr="00CB32B7">
        <w:rPr>
          <w:rFonts w:ascii="Arial" w:hAnsi="Arial" w:cs="Arial"/>
          <w:sz w:val="24"/>
          <w:szCs w:val="24"/>
        </w:rPr>
        <w:t xml:space="preserve">, José Mario Brasiliense Carneiro; e o </w:t>
      </w:r>
      <w:r w:rsidR="00932F12" w:rsidRPr="00CB32B7">
        <w:rPr>
          <w:rFonts w:ascii="Arial" w:hAnsi="Arial" w:cs="Arial"/>
          <w:sz w:val="24"/>
          <w:szCs w:val="24"/>
        </w:rPr>
        <w:t xml:space="preserve">Mestre em Administração Pública (Korea </w:t>
      </w:r>
      <w:proofErr w:type="spellStart"/>
      <w:r w:rsidR="00932F12" w:rsidRPr="00CB32B7">
        <w:rPr>
          <w:rFonts w:ascii="Arial" w:hAnsi="Arial" w:cs="Arial"/>
          <w:sz w:val="24"/>
          <w:szCs w:val="24"/>
        </w:rPr>
        <w:t>University</w:t>
      </w:r>
      <w:proofErr w:type="spellEnd"/>
      <w:r w:rsidR="00932F12" w:rsidRPr="00CB32B7">
        <w:rPr>
          <w:rFonts w:ascii="Arial" w:hAnsi="Arial" w:cs="Arial"/>
          <w:sz w:val="24"/>
          <w:szCs w:val="24"/>
        </w:rPr>
        <w:t>) e em Gestão de Políticas Públicas (EACH-USP), coordenador de projetos da Oficina Municipal</w:t>
      </w:r>
      <w:r w:rsidR="008C3D4D" w:rsidRPr="00CB32B7">
        <w:rPr>
          <w:rFonts w:ascii="Arial" w:hAnsi="Arial" w:cs="Arial"/>
          <w:sz w:val="24"/>
          <w:szCs w:val="24"/>
        </w:rPr>
        <w:t>, Eder Brito.</w:t>
      </w:r>
    </w:p>
    <w:p w14:paraId="7F7CB64F" w14:textId="19B64962" w:rsidR="008C3D4D" w:rsidRPr="00CB32B7" w:rsidRDefault="008C3D4D" w:rsidP="00CB32B7">
      <w:pPr>
        <w:jc w:val="both"/>
        <w:rPr>
          <w:rFonts w:ascii="Arial" w:hAnsi="Arial" w:cs="Arial"/>
          <w:sz w:val="24"/>
          <w:szCs w:val="24"/>
        </w:rPr>
      </w:pPr>
      <w:r w:rsidRPr="00CB32B7">
        <w:rPr>
          <w:rFonts w:ascii="Arial" w:hAnsi="Arial" w:cs="Arial"/>
          <w:sz w:val="24"/>
          <w:szCs w:val="24"/>
        </w:rPr>
        <w:t>Eles desceram do palco e convidaram os presentes a se sentarem nas primeiras fileiras, para que a conversa acontecesse de forma mais informal e todos se sentissem à vontade para fazer perguntas.</w:t>
      </w:r>
    </w:p>
    <w:p w14:paraId="1AA6A55C" w14:textId="33EAF5E8" w:rsidR="00810A5B" w:rsidRDefault="008C3D4D" w:rsidP="00CB32B7">
      <w:pPr>
        <w:jc w:val="both"/>
        <w:rPr>
          <w:rFonts w:ascii="Arial" w:hAnsi="Arial" w:cs="Arial"/>
          <w:sz w:val="24"/>
          <w:szCs w:val="24"/>
        </w:rPr>
      </w:pPr>
      <w:r w:rsidRPr="00CB32B7">
        <w:rPr>
          <w:rFonts w:ascii="Arial" w:hAnsi="Arial" w:cs="Arial"/>
          <w:sz w:val="24"/>
          <w:szCs w:val="24"/>
        </w:rPr>
        <w:t>Trazendo o</w:t>
      </w:r>
      <w:r w:rsidR="00CB32B7">
        <w:rPr>
          <w:rFonts w:ascii="Arial" w:hAnsi="Arial" w:cs="Arial"/>
          <w:sz w:val="24"/>
          <w:szCs w:val="24"/>
        </w:rPr>
        <w:t>s</w:t>
      </w:r>
      <w:r w:rsidRPr="00CB32B7">
        <w:rPr>
          <w:rFonts w:ascii="Arial" w:hAnsi="Arial" w:cs="Arial"/>
          <w:sz w:val="24"/>
          <w:szCs w:val="24"/>
        </w:rPr>
        <w:t xml:space="preserve"> Diálogo</w:t>
      </w:r>
      <w:r w:rsidR="00CB32B7">
        <w:rPr>
          <w:rFonts w:ascii="Arial" w:hAnsi="Arial" w:cs="Arial"/>
          <w:sz w:val="24"/>
          <w:szCs w:val="24"/>
        </w:rPr>
        <w:t>s</w:t>
      </w:r>
      <w:r w:rsidRPr="00CB32B7">
        <w:rPr>
          <w:rFonts w:ascii="Arial" w:hAnsi="Arial" w:cs="Arial"/>
          <w:sz w:val="24"/>
          <w:szCs w:val="24"/>
        </w:rPr>
        <w:t xml:space="preserve"> Municipalista</w:t>
      </w:r>
      <w:r w:rsidR="00CB32B7">
        <w:rPr>
          <w:rFonts w:ascii="Arial" w:hAnsi="Arial" w:cs="Arial"/>
          <w:sz w:val="24"/>
          <w:szCs w:val="24"/>
        </w:rPr>
        <w:t>s</w:t>
      </w:r>
      <w:r w:rsidRPr="00CB32B7">
        <w:rPr>
          <w:rFonts w:ascii="Arial" w:hAnsi="Arial" w:cs="Arial"/>
          <w:sz w:val="24"/>
          <w:szCs w:val="24"/>
        </w:rPr>
        <w:t xml:space="preserve"> como uma inovação, o objetivo é aprofundar temas de interesse durante a roda de conversa.</w:t>
      </w:r>
      <w:r w:rsidR="00CB32B7">
        <w:rPr>
          <w:rFonts w:ascii="Arial" w:hAnsi="Arial" w:cs="Arial"/>
          <w:sz w:val="24"/>
          <w:szCs w:val="24"/>
        </w:rPr>
        <w:t xml:space="preserve"> </w:t>
      </w:r>
      <w:r w:rsidRPr="00CB32B7">
        <w:rPr>
          <w:rFonts w:ascii="Arial" w:hAnsi="Arial" w:cs="Arial"/>
          <w:sz w:val="24"/>
          <w:szCs w:val="24"/>
        </w:rPr>
        <w:t>Amanhã será abordado o Plano Municipal da Primeira Infância e, na sexta-feira, os Consórcios Intermunicipais e Gestão de Resíduos.</w:t>
      </w:r>
      <w:r w:rsidR="00190DD2" w:rsidRPr="00CB32B7">
        <w:rPr>
          <w:rFonts w:ascii="Arial" w:hAnsi="Arial" w:cs="Arial"/>
          <w:sz w:val="24"/>
          <w:szCs w:val="24"/>
        </w:rPr>
        <w:t xml:space="preserve"> </w:t>
      </w:r>
    </w:p>
    <w:p w14:paraId="79742F21" w14:textId="48DE50F7" w:rsidR="00CB32B7" w:rsidRPr="00CB32B7" w:rsidRDefault="00CB32B7" w:rsidP="00CB32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Houve também a entrega de livros da </w:t>
      </w:r>
      <w:r w:rsidRPr="00CB32B7">
        <w:rPr>
          <w:rFonts w:ascii="Arial" w:hAnsi="Arial" w:cs="Arial"/>
          <w:sz w:val="24"/>
          <w:szCs w:val="24"/>
        </w:rPr>
        <w:t xml:space="preserve">Fundação Konrad </w:t>
      </w:r>
      <w:proofErr w:type="spellStart"/>
      <w:r w:rsidRPr="00CB32B7">
        <w:rPr>
          <w:rFonts w:ascii="Arial" w:hAnsi="Arial" w:cs="Arial"/>
          <w:sz w:val="24"/>
          <w:szCs w:val="24"/>
        </w:rPr>
        <w:t>Adenauer</w:t>
      </w:r>
      <w:proofErr w:type="spellEnd"/>
      <w:r w:rsidRPr="00CB32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Oficina Municipal aos participantes.</w:t>
      </w:r>
    </w:p>
    <w:sectPr w:rsidR="00CB32B7" w:rsidRPr="00CB32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3A"/>
    <w:rsid w:val="00014794"/>
    <w:rsid w:val="000331F7"/>
    <w:rsid w:val="0004323D"/>
    <w:rsid w:val="00043990"/>
    <w:rsid w:val="00055209"/>
    <w:rsid w:val="00056383"/>
    <w:rsid w:val="00062AB9"/>
    <w:rsid w:val="000844A5"/>
    <w:rsid w:val="000925CF"/>
    <w:rsid w:val="000A1278"/>
    <w:rsid w:val="000A7985"/>
    <w:rsid w:val="000D2729"/>
    <w:rsid w:val="00183333"/>
    <w:rsid w:val="001901A2"/>
    <w:rsid w:val="00190DD2"/>
    <w:rsid w:val="001934E5"/>
    <w:rsid w:val="001946AE"/>
    <w:rsid w:val="001B1F0A"/>
    <w:rsid w:val="001B36F4"/>
    <w:rsid w:val="001B59EB"/>
    <w:rsid w:val="00201253"/>
    <w:rsid w:val="00227BAC"/>
    <w:rsid w:val="00231233"/>
    <w:rsid w:val="002321EA"/>
    <w:rsid w:val="0023269D"/>
    <w:rsid w:val="00261D31"/>
    <w:rsid w:val="00267113"/>
    <w:rsid w:val="00273E7E"/>
    <w:rsid w:val="002803BA"/>
    <w:rsid w:val="00296A81"/>
    <w:rsid w:val="002A3DD7"/>
    <w:rsid w:val="002A7750"/>
    <w:rsid w:val="002C281E"/>
    <w:rsid w:val="002C788F"/>
    <w:rsid w:val="002D2BEB"/>
    <w:rsid w:val="002D3088"/>
    <w:rsid w:val="002E33F9"/>
    <w:rsid w:val="003031FB"/>
    <w:rsid w:val="003071C5"/>
    <w:rsid w:val="00325714"/>
    <w:rsid w:val="00331697"/>
    <w:rsid w:val="00336B75"/>
    <w:rsid w:val="00345812"/>
    <w:rsid w:val="00352A8B"/>
    <w:rsid w:val="003946DB"/>
    <w:rsid w:val="003B596F"/>
    <w:rsid w:val="003B68C2"/>
    <w:rsid w:val="003C2E64"/>
    <w:rsid w:val="003D61C7"/>
    <w:rsid w:val="003E2704"/>
    <w:rsid w:val="003E4579"/>
    <w:rsid w:val="003F2015"/>
    <w:rsid w:val="004060E0"/>
    <w:rsid w:val="0042002A"/>
    <w:rsid w:val="00422FB3"/>
    <w:rsid w:val="0043543A"/>
    <w:rsid w:val="00441B38"/>
    <w:rsid w:val="00451115"/>
    <w:rsid w:val="004523BB"/>
    <w:rsid w:val="00453FFD"/>
    <w:rsid w:val="00455184"/>
    <w:rsid w:val="0047015E"/>
    <w:rsid w:val="004B3110"/>
    <w:rsid w:val="004C5843"/>
    <w:rsid w:val="004F06E9"/>
    <w:rsid w:val="00501C4D"/>
    <w:rsid w:val="00523294"/>
    <w:rsid w:val="00526CE1"/>
    <w:rsid w:val="005314E0"/>
    <w:rsid w:val="00542C52"/>
    <w:rsid w:val="00543FA8"/>
    <w:rsid w:val="00566BCA"/>
    <w:rsid w:val="00567EA2"/>
    <w:rsid w:val="005B77BE"/>
    <w:rsid w:val="005F653D"/>
    <w:rsid w:val="00642159"/>
    <w:rsid w:val="00654C7B"/>
    <w:rsid w:val="00664E03"/>
    <w:rsid w:val="00666ADA"/>
    <w:rsid w:val="00667C0A"/>
    <w:rsid w:val="00672E4A"/>
    <w:rsid w:val="006C0EC6"/>
    <w:rsid w:val="006C4E4F"/>
    <w:rsid w:val="006E50DD"/>
    <w:rsid w:val="006F044A"/>
    <w:rsid w:val="0070318F"/>
    <w:rsid w:val="007035CA"/>
    <w:rsid w:val="00725178"/>
    <w:rsid w:val="0074263C"/>
    <w:rsid w:val="00767E62"/>
    <w:rsid w:val="007763CB"/>
    <w:rsid w:val="007774B5"/>
    <w:rsid w:val="00791EA0"/>
    <w:rsid w:val="007930F2"/>
    <w:rsid w:val="00796BF2"/>
    <w:rsid w:val="007A6A3F"/>
    <w:rsid w:val="007D28C7"/>
    <w:rsid w:val="007D2F39"/>
    <w:rsid w:val="007D4ACF"/>
    <w:rsid w:val="00810A5B"/>
    <w:rsid w:val="00823B33"/>
    <w:rsid w:val="0084018F"/>
    <w:rsid w:val="00845322"/>
    <w:rsid w:val="00882594"/>
    <w:rsid w:val="00895D03"/>
    <w:rsid w:val="008C3D4D"/>
    <w:rsid w:val="008C796A"/>
    <w:rsid w:val="008D4F51"/>
    <w:rsid w:val="008F05CE"/>
    <w:rsid w:val="009024E6"/>
    <w:rsid w:val="00911FE7"/>
    <w:rsid w:val="0093012F"/>
    <w:rsid w:val="00932F12"/>
    <w:rsid w:val="009418FF"/>
    <w:rsid w:val="009547A5"/>
    <w:rsid w:val="00956E4E"/>
    <w:rsid w:val="009706DD"/>
    <w:rsid w:val="009A0F13"/>
    <w:rsid w:val="009A6C30"/>
    <w:rsid w:val="009C48FD"/>
    <w:rsid w:val="009E2046"/>
    <w:rsid w:val="00A0235E"/>
    <w:rsid w:val="00A046CA"/>
    <w:rsid w:val="00A14C47"/>
    <w:rsid w:val="00A41EE4"/>
    <w:rsid w:val="00A42E59"/>
    <w:rsid w:val="00A52D54"/>
    <w:rsid w:val="00A82708"/>
    <w:rsid w:val="00AB2D82"/>
    <w:rsid w:val="00AD25B3"/>
    <w:rsid w:val="00AF2D6A"/>
    <w:rsid w:val="00B040B8"/>
    <w:rsid w:val="00B12E91"/>
    <w:rsid w:val="00B418EB"/>
    <w:rsid w:val="00B44624"/>
    <w:rsid w:val="00B47929"/>
    <w:rsid w:val="00B63C9D"/>
    <w:rsid w:val="00B92388"/>
    <w:rsid w:val="00B9658E"/>
    <w:rsid w:val="00B977C4"/>
    <w:rsid w:val="00BB30F8"/>
    <w:rsid w:val="00BC285A"/>
    <w:rsid w:val="00BE2016"/>
    <w:rsid w:val="00BE6FD3"/>
    <w:rsid w:val="00C04705"/>
    <w:rsid w:val="00C317E3"/>
    <w:rsid w:val="00C3421B"/>
    <w:rsid w:val="00C431CD"/>
    <w:rsid w:val="00C5288C"/>
    <w:rsid w:val="00C54710"/>
    <w:rsid w:val="00C62E00"/>
    <w:rsid w:val="00C63F43"/>
    <w:rsid w:val="00C70017"/>
    <w:rsid w:val="00C71EBD"/>
    <w:rsid w:val="00C75A4B"/>
    <w:rsid w:val="00C77986"/>
    <w:rsid w:val="00C826BC"/>
    <w:rsid w:val="00C83542"/>
    <w:rsid w:val="00C91D70"/>
    <w:rsid w:val="00CB32B7"/>
    <w:rsid w:val="00CB42D2"/>
    <w:rsid w:val="00D12516"/>
    <w:rsid w:val="00D15C76"/>
    <w:rsid w:val="00D24952"/>
    <w:rsid w:val="00D2706C"/>
    <w:rsid w:val="00D32532"/>
    <w:rsid w:val="00D35366"/>
    <w:rsid w:val="00D5553A"/>
    <w:rsid w:val="00D56833"/>
    <w:rsid w:val="00D614D5"/>
    <w:rsid w:val="00D63363"/>
    <w:rsid w:val="00D864E7"/>
    <w:rsid w:val="00D97DD3"/>
    <w:rsid w:val="00DA0F1E"/>
    <w:rsid w:val="00DC0D8B"/>
    <w:rsid w:val="00DC23B9"/>
    <w:rsid w:val="00DC70FD"/>
    <w:rsid w:val="00E03520"/>
    <w:rsid w:val="00E13203"/>
    <w:rsid w:val="00E2689B"/>
    <w:rsid w:val="00E42077"/>
    <w:rsid w:val="00E50BC2"/>
    <w:rsid w:val="00E60A04"/>
    <w:rsid w:val="00E74034"/>
    <w:rsid w:val="00E7764F"/>
    <w:rsid w:val="00E779A5"/>
    <w:rsid w:val="00EA01CF"/>
    <w:rsid w:val="00EA1437"/>
    <w:rsid w:val="00EA46A3"/>
    <w:rsid w:val="00EA7E3B"/>
    <w:rsid w:val="00EB3E8E"/>
    <w:rsid w:val="00EB5B2B"/>
    <w:rsid w:val="00EC3487"/>
    <w:rsid w:val="00ED057F"/>
    <w:rsid w:val="00ED3556"/>
    <w:rsid w:val="00F4173B"/>
    <w:rsid w:val="00F526DC"/>
    <w:rsid w:val="00F70A91"/>
    <w:rsid w:val="00F82086"/>
    <w:rsid w:val="00FA1B0A"/>
    <w:rsid w:val="00FB29AA"/>
    <w:rsid w:val="00FB3673"/>
    <w:rsid w:val="00FB3EF8"/>
    <w:rsid w:val="00FC4F17"/>
    <w:rsid w:val="00FC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FC5C"/>
  <w15:chartTrackingRefBased/>
  <w15:docId w15:val="{8BCB8DD6-E466-49D1-BC0C-8F0670EA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5553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5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Costa</dc:creator>
  <cp:keywords/>
  <dc:description/>
  <cp:lastModifiedBy>Eliria Buso</cp:lastModifiedBy>
  <cp:revision>2</cp:revision>
  <dcterms:created xsi:type="dcterms:W3CDTF">2023-06-15T01:52:00Z</dcterms:created>
  <dcterms:modified xsi:type="dcterms:W3CDTF">2023-06-15T01:52:00Z</dcterms:modified>
</cp:coreProperties>
</file>