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77A7" w:rsidRPr="00AF107F" w:rsidRDefault="00AF107F" w:rsidP="00AF107F">
      <w:pPr>
        <w:jc w:val="center"/>
        <w:rPr>
          <w:rFonts w:ascii="Arial" w:hAnsi="Arial" w:cs="Arial"/>
          <w:b/>
          <w:sz w:val="24"/>
          <w:szCs w:val="24"/>
        </w:rPr>
      </w:pPr>
      <w:r w:rsidRPr="00AF107F">
        <w:rPr>
          <w:rFonts w:ascii="Arial" w:hAnsi="Arial" w:cs="Arial"/>
          <w:b/>
          <w:sz w:val="24"/>
          <w:szCs w:val="24"/>
        </w:rPr>
        <w:t xml:space="preserve">Geninho </w:t>
      </w:r>
      <w:proofErr w:type="spellStart"/>
      <w:r w:rsidRPr="00AF107F">
        <w:rPr>
          <w:rFonts w:ascii="Arial" w:hAnsi="Arial" w:cs="Arial"/>
          <w:b/>
          <w:sz w:val="24"/>
          <w:szCs w:val="24"/>
        </w:rPr>
        <w:t>Zuliani</w:t>
      </w:r>
      <w:proofErr w:type="spellEnd"/>
      <w:r w:rsidRPr="00AF107F">
        <w:rPr>
          <w:rFonts w:ascii="Arial" w:hAnsi="Arial" w:cs="Arial"/>
          <w:b/>
          <w:sz w:val="24"/>
          <w:szCs w:val="24"/>
        </w:rPr>
        <w:t xml:space="preserve"> recebe Troféu Competência Pública no 4º Conexidades</w:t>
      </w:r>
    </w:p>
    <w:p w:rsidR="00B043FE" w:rsidRDefault="00794766" w:rsidP="00477BCE">
      <w:pPr>
        <w:jc w:val="both"/>
        <w:rPr>
          <w:rFonts w:ascii="Arial" w:hAnsi="Arial" w:cs="Arial"/>
          <w:sz w:val="24"/>
          <w:szCs w:val="24"/>
        </w:rPr>
      </w:pPr>
      <w:r>
        <w:rPr>
          <w:rFonts w:ascii="Arial" w:hAnsi="Arial" w:cs="Arial"/>
          <w:sz w:val="24"/>
          <w:szCs w:val="24"/>
        </w:rPr>
        <w:t xml:space="preserve">Além do Deputado Federal homenageado, </w:t>
      </w:r>
      <w:r>
        <w:rPr>
          <w:rFonts w:ascii="Arial" w:hAnsi="Arial" w:cs="Arial"/>
          <w:sz w:val="24"/>
          <w:szCs w:val="24"/>
        </w:rPr>
        <w:t xml:space="preserve">Geninho </w:t>
      </w:r>
      <w:proofErr w:type="spellStart"/>
      <w:r>
        <w:rPr>
          <w:rFonts w:ascii="Arial" w:hAnsi="Arial" w:cs="Arial"/>
          <w:sz w:val="24"/>
          <w:szCs w:val="24"/>
        </w:rPr>
        <w:t>Zuliani</w:t>
      </w:r>
      <w:proofErr w:type="spellEnd"/>
      <w:r>
        <w:rPr>
          <w:rFonts w:ascii="Arial" w:hAnsi="Arial" w:cs="Arial"/>
          <w:sz w:val="24"/>
          <w:szCs w:val="24"/>
        </w:rPr>
        <w:t xml:space="preserve">, compuseram a mesa: o </w:t>
      </w:r>
      <w:r w:rsidR="00B043FE" w:rsidRPr="00B043FE">
        <w:rPr>
          <w:rFonts w:ascii="Arial" w:hAnsi="Arial" w:cs="Arial"/>
          <w:sz w:val="24"/>
          <w:szCs w:val="24"/>
        </w:rPr>
        <w:t xml:space="preserve">Presidente da Assembleia Legislativa do Estado de São Paulo, Carlão Pignatari, </w:t>
      </w:r>
      <w:r>
        <w:rPr>
          <w:rFonts w:ascii="Arial" w:hAnsi="Arial" w:cs="Arial"/>
          <w:sz w:val="24"/>
          <w:szCs w:val="24"/>
        </w:rPr>
        <w:t xml:space="preserve">o </w:t>
      </w:r>
      <w:r w:rsidR="00B043FE">
        <w:rPr>
          <w:rFonts w:ascii="Arial" w:hAnsi="Arial" w:cs="Arial"/>
          <w:sz w:val="24"/>
          <w:szCs w:val="24"/>
        </w:rPr>
        <w:t xml:space="preserve">Prefeito Municipal de Olímpia, Fernando Cunha, </w:t>
      </w:r>
      <w:r>
        <w:rPr>
          <w:rFonts w:ascii="Arial" w:hAnsi="Arial" w:cs="Arial"/>
          <w:sz w:val="24"/>
          <w:szCs w:val="24"/>
        </w:rPr>
        <w:t xml:space="preserve">o </w:t>
      </w:r>
      <w:r w:rsidR="00B043FE">
        <w:rPr>
          <w:rFonts w:ascii="Arial" w:hAnsi="Arial" w:cs="Arial"/>
          <w:sz w:val="24"/>
          <w:szCs w:val="24"/>
        </w:rPr>
        <w:t xml:space="preserve">Presidente da Câmara Municipal de Olímpia, José Roberto </w:t>
      </w:r>
      <w:r>
        <w:rPr>
          <w:rFonts w:ascii="Arial" w:hAnsi="Arial" w:cs="Arial"/>
          <w:sz w:val="24"/>
          <w:szCs w:val="24"/>
        </w:rPr>
        <w:t>P</w:t>
      </w:r>
      <w:r w:rsidR="00B043FE">
        <w:rPr>
          <w:rFonts w:ascii="Arial" w:hAnsi="Arial" w:cs="Arial"/>
          <w:sz w:val="24"/>
          <w:szCs w:val="24"/>
        </w:rPr>
        <w:t xml:space="preserve">imenta, </w:t>
      </w:r>
      <w:r>
        <w:rPr>
          <w:rFonts w:ascii="Arial" w:hAnsi="Arial" w:cs="Arial"/>
          <w:sz w:val="24"/>
          <w:szCs w:val="24"/>
        </w:rPr>
        <w:t xml:space="preserve">a </w:t>
      </w:r>
      <w:r w:rsidR="00B043FE">
        <w:rPr>
          <w:rFonts w:ascii="Arial" w:hAnsi="Arial" w:cs="Arial"/>
          <w:sz w:val="24"/>
          <w:szCs w:val="24"/>
        </w:rPr>
        <w:t>Vereadora de Gua</w:t>
      </w:r>
      <w:r w:rsidR="00730159">
        <w:rPr>
          <w:rFonts w:ascii="Arial" w:hAnsi="Arial" w:cs="Arial"/>
          <w:sz w:val="24"/>
          <w:szCs w:val="24"/>
        </w:rPr>
        <w:t>r</w:t>
      </w:r>
      <w:r w:rsidR="00B043FE">
        <w:rPr>
          <w:rFonts w:ascii="Arial" w:hAnsi="Arial" w:cs="Arial"/>
          <w:sz w:val="24"/>
          <w:szCs w:val="24"/>
        </w:rPr>
        <w:t>iba</w:t>
      </w:r>
      <w:r>
        <w:rPr>
          <w:rFonts w:ascii="Arial" w:hAnsi="Arial" w:cs="Arial"/>
          <w:sz w:val="24"/>
          <w:szCs w:val="24"/>
        </w:rPr>
        <w:t>,</w:t>
      </w:r>
      <w:r w:rsidR="00B043FE">
        <w:rPr>
          <w:rFonts w:ascii="Arial" w:hAnsi="Arial" w:cs="Arial"/>
          <w:sz w:val="24"/>
          <w:szCs w:val="24"/>
        </w:rPr>
        <w:t xml:space="preserve"> Marcia Maturo, </w:t>
      </w:r>
      <w:r>
        <w:rPr>
          <w:rFonts w:ascii="Arial" w:hAnsi="Arial" w:cs="Arial"/>
          <w:sz w:val="24"/>
          <w:szCs w:val="24"/>
        </w:rPr>
        <w:t xml:space="preserve">a </w:t>
      </w:r>
      <w:r w:rsidR="00B043FE">
        <w:rPr>
          <w:rFonts w:ascii="Arial" w:hAnsi="Arial" w:cs="Arial"/>
          <w:sz w:val="24"/>
          <w:szCs w:val="24"/>
        </w:rPr>
        <w:t>Vereadora Juliana Miranda d</w:t>
      </w:r>
      <w:r>
        <w:rPr>
          <w:rFonts w:ascii="Arial" w:hAnsi="Arial" w:cs="Arial"/>
          <w:sz w:val="24"/>
          <w:szCs w:val="24"/>
        </w:rPr>
        <w:t>e Meridiano</w:t>
      </w:r>
      <w:r w:rsidR="00B043FE">
        <w:rPr>
          <w:rFonts w:ascii="Arial" w:hAnsi="Arial" w:cs="Arial"/>
          <w:sz w:val="24"/>
          <w:szCs w:val="24"/>
        </w:rPr>
        <w:t xml:space="preserve">, </w:t>
      </w:r>
      <w:r>
        <w:rPr>
          <w:rFonts w:ascii="Arial" w:hAnsi="Arial" w:cs="Arial"/>
          <w:sz w:val="24"/>
          <w:szCs w:val="24"/>
        </w:rPr>
        <w:t>a</w:t>
      </w:r>
      <w:r w:rsidR="00B043FE">
        <w:rPr>
          <w:rFonts w:ascii="Arial" w:hAnsi="Arial" w:cs="Arial"/>
          <w:sz w:val="24"/>
          <w:szCs w:val="24"/>
        </w:rPr>
        <w:t xml:space="preserve"> </w:t>
      </w:r>
      <w:r>
        <w:rPr>
          <w:rFonts w:ascii="Arial" w:hAnsi="Arial" w:cs="Arial"/>
          <w:sz w:val="24"/>
          <w:szCs w:val="24"/>
        </w:rPr>
        <w:t xml:space="preserve">Presidente do </w:t>
      </w:r>
      <w:r w:rsidR="00B043FE">
        <w:rPr>
          <w:rFonts w:ascii="Arial" w:hAnsi="Arial" w:cs="Arial"/>
          <w:sz w:val="24"/>
          <w:szCs w:val="24"/>
        </w:rPr>
        <w:t>C</w:t>
      </w:r>
      <w:r>
        <w:rPr>
          <w:rFonts w:ascii="Arial" w:hAnsi="Arial" w:cs="Arial"/>
          <w:sz w:val="24"/>
          <w:szCs w:val="24"/>
        </w:rPr>
        <w:t>EAME</w:t>
      </w:r>
      <w:r w:rsidR="00B043FE">
        <w:rPr>
          <w:rFonts w:ascii="Arial" w:hAnsi="Arial" w:cs="Arial"/>
          <w:sz w:val="24"/>
          <w:szCs w:val="24"/>
        </w:rPr>
        <w:t xml:space="preserve">, </w:t>
      </w:r>
      <w:r>
        <w:rPr>
          <w:rFonts w:ascii="Arial" w:hAnsi="Arial" w:cs="Arial"/>
          <w:sz w:val="24"/>
          <w:szCs w:val="24"/>
        </w:rPr>
        <w:t xml:space="preserve">Dalva </w:t>
      </w:r>
      <w:proofErr w:type="spellStart"/>
      <w:r>
        <w:rPr>
          <w:rFonts w:ascii="Arial" w:hAnsi="Arial" w:cs="Arial"/>
          <w:sz w:val="24"/>
          <w:szCs w:val="24"/>
        </w:rPr>
        <w:t>Cristhofoleti</w:t>
      </w:r>
      <w:proofErr w:type="spellEnd"/>
      <w:r>
        <w:rPr>
          <w:rFonts w:ascii="Arial" w:hAnsi="Arial" w:cs="Arial"/>
          <w:sz w:val="24"/>
          <w:szCs w:val="24"/>
        </w:rPr>
        <w:t xml:space="preserve">, </w:t>
      </w:r>
      <w:r>
        <w:rPr>
          <w:rFonts w:ascii="Arial" w:hAnsi="Arial" w:cs="Arial"/>
          <w:sz w:val="24"/>
          <w:szCs w:val="24"/>
        </w:rPr>
        <w:t>e o V</w:t>
      </w:r>
      <w:r w:rsidR="00730159">
        <w:rPr>
          <w:rFonts w:ascii="Arial" w:hAnsi="Arial" w:cs="Arial"/>
          <w:sz w:val="24"/>
          <w:szCs w:val="24"/>
        </w:rPr>
        <w:t>ice-</w:t>
      </w:r>
      <w:r>
        <w:rPr>
          <w:rFonts w:ascii="Arial" w:hAnsi="Arial" w:cs="Arial"/>
          <w:sz w:val="24"/>
          <w:szCs w:val="24"/>
        </w:rPr>
        <w:t>P</w:t>
      </w:r>
      <w:r w:rsidR="00730159">
        <w:rPr>
          <w:rFonts w:ascii="Arial" w:hAnsi="Arial" w:cs="Arial"/>
          <w:sz w:val="24"/>
          <w:szCs w:val="24"/>
        </w:rPr>
        <w:t>refeito de Olímpia, Fabio Martinez</w:t>
      </w:r>
      <w:r>
        <w:rPr>
          <w:rFonts w:ascii="Arial" w:hAnsi="Arial" w:cs="Arial"/>
          <w:sz w:val="24"/>
          <w:szCs w:val="24"/>
        </w:rPr>
        <w:t>.</w:t>
      </w:r>
    </w:p>
    <w:p w:rsidR="00794766" w:rsidRDefault="00794766" w:rsidP="00477BCE">
      <w:pPr>
        <w:jc w:val="both"/>
        <w:rPr>
          <w:rFonts w:ascii="Arial" w:hAnsi="Arial" w:cs="Arial"/>
          <w:sz w:val="24"/>
          <w:szCs w:val="24"/>
        </w:rPr>
      </w:pPr>
      <w:r>
        <w:rPr>
          <w:rFonts w:ascii="Arial" w:hAnsi="Arial" w:cs="Arial"/>
          <w:sz w:val="24"/>
          <w:szCs w:val="24"/>
        </w:rPr>
        <w:t>Geninho, atualmente Deputado Federal, tem extensa carreira política focada no municipalismo, com dois mandatos como Vereador e dois como Prefeito Municipal de Olímpia, sendo considerado, inclusive, o Prefeito mais jovem da cidade, aos 32 anos.</w:t>
      </w:r>
    </w:p>
    <w:p w:rsidR="00794766" w:rsidRDefault="00794766" w:rsidP="00477BCE">
      <w:pPr>
        <w:jc w:val="both"/>
        <w:rPr>
          <w:rFonts w:ascii="Arial" w:hAnsi="Arial" w:cs="Arial"/>
          <w:sz w:val="24"/>
          <w:szCs w:val="24"/>
        </w:rPr>
      </w:pPr>
      <w:r>
        <w:rPr>
          <w:rFonts w:ascii="Arial" w:hAnsi="Arial" w:cs="Arial"/>
          <w:sz w:val="24"/>
          <w:szCs w:val="24"/>
        </w:rPr>
        <w:t xml:space="preserve">O parlamentar vem se destacando </w:t>
      </w:r>
      <w:r w:rsidR="008B3B97">
        <w:rPr>
          <w:rFonts w:ascii="Arial" w:hAnsi="Arial" w:cs="Arial"/>
          <w:sz w:val="24"/>
          <w:szCs w:val="24"/>
        </w:rPr>
        <w:t>em Brasília como relator do Marco Regulatório do Saneamento Básico e, como resultado, é c</w:t>
      </w:r>
      <w:r w:rsidR="00613F9B">
        <w:rPr>
          <w:rFonts w:ascii="Arial" w:hAnsi="Arial" w:cs="Arial"/>
          <w:sz w:val="24"/>
          <w:szCs w:val="24"/>
        </w:rPr>
        <w:t>itado</w:t>
      </w:r>
      <w:r w:rsidR="008B3B97">
        <w:rPr>
          <w:rFonts w:ascii="Arial" w:hAnsi="Arial" w:cs="Arial"/>
          <w:sz w:val="24"/>
          <w:szCs w:val="24"/>
        </w:rPr>
        <w:t xml:space="preserve"> pelo Congresso em Foco Análise, </w:t>
      </w:r>
      <w:r w:rsidR="00613F9B">
        <w:rPr>
          <w:rFonts w:ascii="Arial" w:hAnsi="Arial" w:cs="Arial"/>
          <w:sz w:val="24"/>
          <w:szCs w:val="24"/>
        </w:rPr>
        <w:t xml:space="preserve">como </w:t>
      </w:r>
      <w:r w:rsidR="008B3B97">
        <w:rPr>
          <w:rFonts w:ascii="Arial" w:hAnsi="Arial" w:cs="Arial"/>
          <w:sz w:val="24"/>
          <w:szCs w:val="24"/>
        </w:rPr>
        <w:t xml:space="preserve">um dos </w:t>
      </w:r>
      <w:r w:rsidR="00613F9B">
        <w:rPr>
          <w:rFonts w:ascii="Arial" w:hAnsi="Arial" w:cs="Arial"/>
          <w:sz w:val="24"/>
          <w:szCs w:val="24"/>
        </w:rPr>
        <w:t>melhores</w:t>
      </w:r>
      <w:r w:rsidR="008B3B97">
        <w:rPr>
          <w:rFonts w:ascii="Arial" w:hAnsi="Arial" w:cs="Arial"/>
          <w:sz w:val="24"/>
          <w:szCs w:val="24"/>
        </w:rPr>
        <w:t xml:space="preserve"> deputados federais da nova geração.</w:t>
      </w:r>
    </w:p>
    <w:p w:rsidR="00477BCE" w:rsidRDefault="00477BCE" w:rsidP="00477BCE">
      <w:pPr>
        <w:jc w:val="both"/>
        <w:rPr>
          <w:rFonts w:ascii="Arial" w:hAnsi="Arial" w:cs="Arial"/>
          <w:sz w:val="24"/>
          <w:szCs w:val="24"/>
        </w:rPr>
      </w:pPr>
      <w:r>
        <w:rPr>
          <w:rFonts w:ascii="Arial" w:hAnsi="Arial" w:cs="Arial"/>
          <w:sz w:val="24"/>
          <w:szCs w:val="24"/>
        </w:rPr>
        <w:t>Abrindo a sessão honrosa, falou por vídeo o Vice-Governador do Estado de São Paulo, Rodrigo Garcia, que ressaltou que as políticas publicas vão de encontro ao municipalismo e deu boas notícias a respeito dos projetos do Governo para o próximo ano.</w:t>
      </w:r>
    </w:p>
    <w:p w:rsidR="00477BCE" w:rsidRDefault="00477BCE" w:rsidP="00477BCE">
      <w:pPr>
        <w:jc w:val="both"/>
        <w:rPr>
          <w:rFonts w:ascii="Arial" w:hAnsi="Arial" w:cs="Arial"/>
          <w:sz w:val="24"/>
          <w:szCs w:val="24"/>
        </w:rPr>
      </w:pPr>
      <w:r>
        <w:rPr>
          <w:rFonts w:ascii="Arial" w:hAnsi="Arial" w:cs="Arial"/>
          <w:sz w:val="24"/>
          <w:szCs w:val="24"/>
        </w:rPr>
        <w:t>“Teremos um ano desafiador, mas o Governo de São Paulo está preparado para esses desafios. Já temos feito muitas parcerias com os municípios, e essas parcerias, a partir de 2022, serão ampliadas. Portanto esse recurso vai garantir que as políticas públicas municipalistas continuem acontecendo em São Paulo, não só cumprindo os convênios já realizados, mas abrindo um novo orçamento para o ano que vem que vai nos permitir ampliar muito essas parcerias”.</w:t>
      </w:r>
    </w:p>
    <w:p w:rsidR="00B910F7" w:rsidRDefault="00477BCE" w:rsidP="008313EE">
      <w:pPr>
        <w:jc w:val="both"/>
        <w:rPr>
          <w:rFonts w:ascii="Arial" w:hAnsi="Arial" w:cs="Arial"/>
          <w:sz w:val="24"/>
          <w:szCs w:val="24"/>
        </w:rPr>
      </w:pPr>
      <w:r>
        <w:rPr>
          <w:rFonts w:ascii="Arial" w:hAnsi="Arial" w:cs="Arial"/>
          <w:sz w:val="24"/>
          <w:szCs w:val="24"/>
        </w:rPr>
        <w:t>Garcia ainda comentou que saúde, proteção social e investimentos serão a prioridade dos programas do Governo de São Paulo: “</w:t>
      </w:r>
      <w:r w:rsidR="00B910F7">
        <w:rPr>
          <w:rFonts w:ascii="Arial" w:hAnsi="Arial" w:cs="Arial"/>
          <w:sz w:val="24"/>
          <w:szCs w:val="24"/>
        </w:rPr>
        <w:t>É o tripé que vai orientar os grandes investimentos do governo</w:t>
      </w:r>
      <w:r w:rsidR="008313EE">
        <w:rPr>
          <w:rFonts w:ascii="Arial" w:hAnsi="Arial" w:cs="Arial"/>
          <w:sz w:val="24"/>
          <w:szCs w:val="24"/>
        </w:rPr>
        <w:t xml:space="preserve"> para o ano de 2022. E para isso, nós v</w:t>
      </w:r>
      <w:r w:rsidR="00B910F7">
        <w:rPr>
          <w:rFonts w:ascii="Arial" w:hAnsi="Arial" w:cs="Arial"/>
          <w:sz w:val="24"/>
          <w:szCs w:val="24"/>
        </w:rPr>
        <w:t>amos continuar contando com a parceria fundamental dos</w:t>
      </w:r>
      <w:r w:rsidR="008313EE">
        <w:rPr>
          <w:rFonts w:ascii="Arial" w:hAnsi="Arial" w:cs="Arial"/>
          <w:sz w:val="24"/>
          <w:szCs w:val="24"/>
        </w:rPr>
        <w:t xml:space="preserve"> prefeitos e vereadores do Estado de São Paulo. É</w:t>
      </w:r>
      <w:r w:rsidR="00B910F7">
        <w:rPr>
          <w:rFonts w:ascii="Arial" w:hAnsi="Arial" w:cs="Arial"/>
          <w:sz w:val="24"/>
          <w:szCs w:val="24"/>
        </w:rPr>
        <w:t xml:space="preserve"> o fazer juntos que vai fazer com que a gente possa avançar</w:t>
      </w:r>
      <w:r w:rsidR="008313EE">
        <w:rPr>
          <w:rFonts w:ascii="Arial" w:hAnsi="Arial" w:cs="Arial"/>
          <w:sz w:val="24"/>
          <w:szCs w:val="24"/>
        </w:rPr>
        <w:t xml:space="preserve"> no Estado de São Paulo, mostrando um grande exemplo para o Brasil”.</w:t>
      </w:r>
    </w:p>
    <w:p w:rsidR="00D65893" w:rsidRDefault="008313EE" w:rsidP="002A7D13">
      <w:pPr>
        <w:jc w:val="both"/>
        <w:rPr>
          <w:rFonts w:ascii="Arial" w:hAnsi="Arial" w:cs="Arial"/>
          <w:sz w:val="24"/>
          <w:szCs w:val="24"/>
        </w:rPr>
      </w:pPr>
      <w:r>
        <w:rPr>
          <w:rFonts w:ascii="Arial" w:hAnsi="Arial" w:cs="Arial"/>
          <w:sz w:val="24"/>
          <w:szCs w:val="24"/>
        </w:rPr>
        <w:t xml:space="preserve">Na sequência, </w:t>
      </w:r>
      <w:r w:rsidR="00730159">
        <w:rPr>
          <w:rFonts w:ascii="Arial" w:hAnsi="Arial" w:cs="Arial"/>
          <w:sz w:val="24"/>
          <w:szCs w:val="24"/>
        </w:rPr>
        <w:t>Carlão Pignatari</w:t>
      </w:r>
      <w:r>
        <w:rPr>
          <w:rFonts w:ascii="Arial" w:hAnsi="Arial" w:cs="Arial"/>
          <w:sz w:val="24"/>
          <w:szCs w:val="24"/>
        </w:rPr>
        <w:t xml:space="preserve"> lembrou a importância do apoio da ALESP para </w:t>
      </w:r>
      <w:r w:rsidR="002A7D13">
        <w:rPr>
          <w:rFonts w:ascii="Arial" w:hAnsi="Arial" w:cs="Arial"/>
          <w:sz w:val="24"/>
          <w:szCs w:val="24"/>
        </w:rPr>
        <w:t xml:space="preserve">as aprovações de projetos municipalistas em São Paulo: </w:t>
      </w:r>
      <w:r>
        <w:rPr>
          <w:rFonts w:ascii="Arial" w:hAnsi="Arial" w:cs="Arial"/>
          <w:sz w:val="24"/>
          <w:szCs w:val="24"/>
        </w:rPr>
        <w:t>“</w:t>
      </w:r>
      <w:r w:rsidR="002A7D13">
        <w:rPr>
          <w:rFonts w:ascii="Arial" w:hAnsi="Arial" w:cs="Arial"/>
          <w:sz w:val="24"/>
          <w:szCs w:val="24"/>
        </w:rPr>
        <w:t>c</w:t>
      </w:r>
      <w:r w:rsidR="00730159">
        <w:rPr>
          <w:rFonts w:ascii="Arial" w:hAnsi="Arial" w:cs="Arial"/>
          <w:sz w:val="24"/>
          <w:szCs w:val="24"/>
        </w:rPr>
        <w:t>onseguimos melhorar</w:t>
      </w:r>
      <w:r>
        <w:rPr>
          <w:rFonts w:ascii="Arial" w:hAnsi="Arial" w:cs="Arial"/>
          <w:sz w:val="24"/>
          <w:szCs w:val="24"/>
        </w:rPr>
        <w:t xml:space="preserve"> a arrecadação do Estado de São Paulo em todas as áreas. Extinguindo empresas públicas, reduzindo benefícios, e com isso São Paulo conseguir voltar a t</w:t>
      </w:r>
      <w:r w:rsidR="00730159">
        <w:rPr>
          <w:rFonts w:ascii="Arial" w:hAnsi="Arial" w:cs="Arial"/>
          <w:sz w:val="24"/>
          <w:szCs w:val="24"/>
        </w:rPr>
        <w:t>er um poder de investimento cada vez maior</w:t>
      </w:r>
      <w:r>
        <w:rPr>
          <w:rFonts w:ascii="Arial" w:hAnsi="Arial" w:cs="Arial"/>
          <w:sz w:val="24"/>
          <w:szCs w:val="24"/>
        </w:rPr>
        <w:t xml:space="preserve">. </w:t>
      </w:r>
      <w:r w:rsidR="00730159">
        <w:rPr>
          <w:rFonts w:ascii="Arial" w:hAnsi="Arial" w:cs="Arial"/>
          <w:sz w:val="24"/>
          <w:szCs w:val="24"/>
        </w:rPr>
        <w:t>Isso é bom para os moradores de cada uma das cidades do nosso interior</w:t>
      </w:r>
      <w:r>
        <w:rPr>
          <w:rFonts w:ascii="Arial" w:hAnsi="Arial" w:cs="Arial"/>
          <w:sz w:val="24"/>
          <w:szCs w:val="24"/>
        </w:rPr>
        <w:t xml:space="preserve">. </w:t>
      </w:r>
      <w:r w:rsidR="00D65893">
        <w:rPr>
          <w:rFonts w:ascii="Arial" w:hAnsi="Arial" w:cs="Arial"/>
          <w:sz w:val="24"/>
          <w:szCs w:val="24"/>
        </w:rPr>
        <w:t xml:space="preserve">O </w:t>
      </w:r>
      <w:r>
        <w:rPr>
          <w:rFonts w:ascii="Arial" w:hAnsi="Arial" w:cs="Arial"/>
          <w:sz w:val="24"/>
          <w:szCs w:val="24"/>
        </w:rPr>
        <w:t>G</w:t>
      </w:r>
      <w:r w:rsidR="00D65893">
        <w:rPr>
          <w:rFonts w:ascii="Arial" w:hAnsi="Arial" w:cs="Arial"/>
          <w:sz w:val="24"/>
          <w:szCs w:val="24"/>
        </w:rPr>
        <w:t xml:space="preserve">overno de </w:t>
      </w:r>
      <w:r>
        <w:rPr>
          <w:rFonts w:ascii="Arial" w:hAnsi="Arial" w:cs="Arial"/>
          <w:sz w:val="24"/>
          <w:szCs w:val="24"/>
        </w:rPr>
        <w:t>São Paulo</w:t>
      </w:r>
      <w:r w:rsidR="00D65893">
        <w:rPr>
          <w:rFonts w:ascii="Arial" w:hAnsi="Arial" w:cs="Arial"/>
          <w:sz w:val="24"/>
          <w:szCs w:val="24"/>
        </w:rPr>
        <w:t xml:space="preserve"> tem feito um trabalho de parcerias com prefeitos e vereadores d</w:t>
      </w:r>
      <w:r w:rsidR="004A3575">
        <w:rPr>
          <w:rFonts w:ascii="Arial" w:hAnsi="Arial" w:cs="Arial"/>
          <w:sz w:val="24"/>
          <w:szCs w:val="24"/>
        </w:rPr>
        <w:t>e todo o</w:t>
      </w:r>
      <w:r w:rsidR="00D65893">
        <w:rPr>
          <w:rFonts w:ascii="Arial" w:hAnsi="Arial" w:cs="Arial"/>
          <w:sz w:val="24"/>
          <w:szCs w:val="24"/>
        </w:rPr>
        <w:t xml:space="preserve"> interior para que a gente possa</w:t>
      </w:r>
      <w:r w:rsidR="004A3575">
        <w:rPr>
          <w:rFonts w:ascii="Arial" w:hAnsi="Arial" w:cs="Arial"/>
          <w:sz w:val="24"/>
          <w:szCs w:val="24"/>
        </w:rPr>
        <w:t>, juntos,</w:t>
      </w:r>
      <w:r w:rsidR="00D65893">
        <w:rPr>
          <w:rFonts w:ascii="Arial" w:hAnsi="Arial" w:cs="Arial"/>
          <w:sz w:val="24"/>
          <w:szCs w:val="24"/>
        </w:rPr>
        <w:t xml:space="preserve"> voltar</w:t>
      </w:r>
      <w:r w:rsidR="004A3575">
        <w:rPr>
          <w:rFonts w:ascii="Arial" w:hAnsi="Arial" w:cs="Arial"/>
          <w:sz w:val="24"/>
          <w:szCs w:val="24"/>
        </w:rPr>
        <w:t xml:space="preserve"> com toda a força fazendo com que São Paulo, que é a locomotiva, a história desse país, </w:t>
      </w:r>
      <w:r w:rsidR="002A7D13">
        <w:rPr>
          <w:rFonts w:ascii="Arial" w:hAnsi="Arial" w:cs="Arial"/>
          <w:sz w:val="24"/>
          <w:szCs w:val="24"/>
        </w:rPr>
        <w:t>volte a crescer, a se desenvolver, e o mais importante, que é g</w:t>
      </w:r>
      <w:r w:rsidR="00D65893">
        <w:rPr>
          <w:rFonts w:ascii="Arial" w:hAnsi="Arial" w:cs="Arial"/>
          <w:sz w:val="24"/>
          <w:szCs w:val="24"/>
        </w:rPr>
        <w:t>erar emprego e renda para a nossa população</w:t>
      </w:r>
      <w:r w:rsidR="002A7D13">
        <w:rPr>
          <w:rFonts w:ascii="Arial" w:hAnsi="Arial" w:cs="Arial"/>
          <w:sz w:val="24"/>
          <w:szCs w:val="24"/>
        </w:rPr>
        <w:t>”.</w:t>
      </w:r>
    </w:p>
    <w:p w:rsidR="002A7D13" w:rsidRDefault="002A7D13" w:rsidP="002A7D13">
      <w:pPr>
        <w:jc w:val="both"/>
        <w:rPr>
          <w:rFonts w:ascii="Arial" w:hAnsi="Arial" w:cs="Arial"/>
          <w:sz w:val="24"/>
          <w:szCs w:val="24"/>
        </w:rPr>
      </w:pPr>
      <w:r>
        <w:rPr>
          <w:rFonts w:ascii="Arial" w:hAnsi="Arial" w:cs="Arial"/>
          <w:sz w:val="24"/>
          <w:szCs w:val="24"/>
        </w:rPr>
        <w:lastRenderedPageBreak/>
        <w:t>O Presidente da Assembleia Legislativa do Estado de São Paulo também evidenciou a retomada do Espaço das Cidades na casa, uma sala apropriada para receber Vereadores e Prefeitos.</w:t>
      </w:r>
    </w:p>
    <w:p w:rsidR="008666E1" w:rsidRDefault="008666E1" w:rsidP="00613F9B">
      <w:pPr>
        <w:jc w:val="both"/>
        <w:rPr>
          <w:rFonts w:ascii="Arial" w:hAnsi="Arial" w:cs="Arial"/>
          <w:sz w:val="24"/>
          <w:szCs w:val="24"/>
        </w:rPr>
      </w:pPr>
      <w:r>
        <w:rPr>
          <w:rFonts w:ascii="Arial" w:hAnsi="Arial" w:cs="Arial"/>
          <w:sz w:val="24"/>
          <w:szCs w:val="24"/>
        </w:rPr>
        <w:t>Antes da entrega do prêmio Competência Pública,</w:t>
      </w:r>
      <w:r w:rsidR="002A7D13">
        <w:rPr>
          <w:rFonts w:ascii="Arial" w:hAnsi="Arial" w:cs="Arial"/>
          <w:sz w:val="24"/>
          <w:szCs w:val="24"/>
        </w:rPr>
        <w:t xml:space="preserve"> </w:t>
      </w:r>
      <w:proofErr w:type="spellStart"/>
      <w:r w:rsidR="002A7D13">
        <w:rPr>
          <w:rFonts w:ascii="Arial" w:hAnsi="Arial" w:cs="Arial"/>
          <w:sz w:val="24"/>
          <w:szCs w:val="24"/>
        </w:rPr>
        <w:t>Zuliani</w:t>
      </w:r>
      <w:proofErr w:type="spellEnd"/>
      <w:r w:rsidR="002A7D13">
        <w:rPr>
          <w:rFonts w:ascii="Arial" w:hAnsi="Arial" w:cs="Arial"/>
          <w:sz w:val="24"/>
          <w:szCs w:val="24"/>
        </w:rPr>
        <w:t xml:space="preserve"> </w:t>
      </w:r>
      <w:r>
        <w:rPr>
          <w:rFonts w:ascii="Arial" w:hAnsi="Arial" w:cs="Arial"/>
          <w:sz w:val="24"/>
          <w:szCs w:val="24"/>
        </w:rPr>
        <w:t xml:space="preserve">recebeu homenagens dos vereadores de Guararapes e </w:t>
      </w:r>
      <w:proofErr w:type="spellStart"/>
      <w:r>
        <w:rPr>
          <w:rFonts w:ascii="Arial" w:hAnsi="Arial" w:cs="Arial"/>
          <w:sz w:val="24"/>
          <w:szCs w:val="24"/>
        </w:rPr>
        <w:t>Trabiju</w:t>
      </w:r>
      <w:proofErr w:type="spellEnd"/>
      <w:r>
        <w:rPr>
          <w:rFonts w:ascii="Arial" w:hAnsi="Arial" w:cs="Arial"/>
          <w:sz w:val="24"/>
          <w:szCs w:val="24"/>
        </w:rPr>
        <w:t xml:space="preserve">, Silvio Arias e Giovani Ferro, além de </w:t>
      </w:r>
      <w:r w:rsidR="002A7D13">
        <w:rPr>
          <w:rFonts w:ascii="Arial" w:hAnsi="Arial" w:cs="Arial"/>
          <w:sz w:val="24"/>
          <w:szCs w:val="24"/>
        </w:rPr>
        <w:t>D</w:t>
      </w:r>
      <w:r w:rsidR="002A7D13" w:rsidRPr="002A7D13">
        <w:rPr>
          <w:rFonts w:ascii="Arial" w:hAnsi="Arial" w:cs="Arial"/>
          <w:sz w:val="24"/>
          <w:szCs w:val="24"/>
        </w:rPr>
        <w:t xml:space="preserve">alva </w:t>
      </w:r>
      <w:proofErr w:type="spellStart"/>
      <w:r w:rsidR="002A7D13">
        <w:rPr>
          <w:rFonts w:ascii="Arial" w:hAnsi="Arial" w:cs="Arial"/>
          <w:sz w:val="24"/>
          <w:szCs w:val="24"/>
        </w:rPr>
        <w:t>C</w:t>
      </w:r>
      <w:r w:rsidR="002A7D13" w:rsidRPr="002A7D13">
        <w:rPr>
          <w:rFonts w:ascii="Arial" w:hAnsi="Arial" w:cs="Arial"/>
          <w:sz w:val="24"/>
          <w:szCs w:val="24"/>
        </w:rPr>
        <w:t>hristofoletti</w:t>
      </w:r>
      <w:proofErr w:type="spellEnd"/>
      <w:r>
        <w:rPr>
          <w:rFonts w:ascii="Arial" w:hAnsi="Arial" w:cs="Arial"/>
          <w:sz w:val="24"/>
          <w:szCs w:val="24"/>
        </w:rPr>
        <w:t xml:space="preserve">, do Presidente da Câmara e do Prefeito Municipal de Olímpia, José Roberto Pimenta e Fernando Cunha. </w:t>
      </w:r>
    </w:p>
    <w:p w:rsidR="008666E1" w:rsidRDefault="006E0EC7" w:rsidP="002A7D13">
      <w:pPr>
        <w:jc w:val="both"/>
        <w:rPr>
          <w:rFonts w:ascii="Arial" w:hAnsi="Arial" w:cs="Arial"/>
          <w:sz w:val="24"/>
          <w:szCs w:val="24"/>
        </w:rPr>
      </w:pPr>
      <w:r>
        <w:rPr>
          <w:rFonts w:ascii="Arial" w:hAnsi="Arial" w:cs="Arial"/>
          <w:sz w:val="24"/>
          <w:szCs w:val="24"/>
        </w:rPr>
        <w:t>C</w:t>
      </w:r>
      <w:r w:rsidR="002A7D13">
        <w:rPr>
          <w:rFonts w:ascii="Arial" w:hAnsi="Arial" w:cs="Arial"/>
          <w:sz w:val="24"/>
          <w:szCs w:val="24"/>
        </w:rPr>
        <w:t>unha</w:t>
      </w:r>
      <w:r>
        <w:rPr>
          <w:rFonts w:ascii="Arial" w:hAnsi="Arial" w:cs="Arial"/>
          <w:sz w:val="24"/>
          <w:szCs w:val="24"/>
        </w:rPr>
        <w:t xml:space="preserve"> deu um testemunho sobre a relevância de criar esse momento para premiar a competência do administrador público e falou da gratidão da vida pública do Deputado Federal: “talvez, uma das coisas mais difíceis para todos nós, a frente de uma cidade, é achar uma vocação econômica que traga força de crescimento, pujança. E essa contribuição estruturante para olímpia tem muito da competência do Geninho. Olímpia é hoje o maior destino turístico </w:t>
      </w:r>
      <w:r w:rsidR="006632F3">
        <w:rPr>
          <w:rFonts w:ascii="Arial" w:hAnsi="Arial" w:cs="Arial"/>
          <w:sz w:val="24"/>
          <w:szCs w:val="24"/>
        </w:rPr>
        <w:t xml:space="preserve">do Estado de São Paulo, depois da nossa capital. E já está entre os dez maiores destinos do Brasil. E esse investimento, em grande parte, teve a iniciativa privada, mas o Geninho, seguramente, agregou à Olímpia essa dimensão que o turismo adquiriu. Agradeço ao Conexidades por nos dar a oportunidade de homenagear o Geninho pelo que ele fez pela nossa cidade e por tudo que tem feito pelos municípios”. </w:t>
      </w:r>
    </w:p>
    <w:p w:rsidR="00582B3D" w:rsidRDefault="002A7D13" w:rsidP="00FB7652">
      <w:pPr>
        <w:jc w:val="both"/>
        <w:rPr>
          <w:rFonts w:ascii="Arial" w:hAnsi="Arial" w:cs="Arial"/>
          <w:sz w:val="24"/>
          <w:szCs w:val="24"/>
        </w:rPr>
      </w:pPr>
      <w:r>
        <w:rPr>
          <w:rFonts w:ascii="Arial" w:hAnsi="Arial" w:cs="Arial"/>
          <w:sz w:val="24"/>
          <w:szCs w:val="24"/>
        </w:rPr>
        <w:t>Foi também apresentado v</w:t>
      </w:r>
      <w:r w:rsidR="00582B3D">
        <w:rPr>
          <w:rFonts w:ascii="Arial" w:hAnsi="Arial" w:cs="Arial"/>
          <w:sz w:val="24"/>
          <w:szCs w:val="24"/>
        </w:rPr>
        <w:t xml:space="preserve">ídeo com </w:t>
      </w:r>
      <w:r>
        <w:rPr>
          <w:rFonts w:ascii="Arial" w:hAnsi="Arial" w:cs="Arial"/>
          <w:sz w:val="24"/>
          <w:szCs w:val="24"/>
        </w:rPr>
        <w:t>importantes depoimentos a respeito da vida política e pessoal do Deputado Federal, incluindo falas de Sebastião</w:t>
      </w:r>
      <w:r w:rsidR="00582B3D">
        <w:rPr>
          <w:rFonts w:ascii="Arial" w:hAnsi="Arial" w:cs="Arial"/>
          <w:sz w:val="24"/>
          <w:szCs w:val="24"/>
        </w:rPr>
        <w:t xml:space="preserve"> </w:t>
      </w:r>
      <w:proofErr w:type="spellStart"/>
      <w:r w:rsidR="001E7FB0">
        <w:rPr>
          <w:rFonts w:ascii="Arial" w:hAnsi="Arial" w:cs="Arial"/>
          <w:sz w:val="24"/>
          <w:szCs w:val="24"/>
        </w:rPr>
        <w:t>M</w:t>
      </w:r>
      <w:r w:rsidR="00582B3D">
        <w:rPr>
          <w:rFonts w:ascii="Arial" w:hAnsi="Arial" w:cs="Arial"/>
          <w:sz w:val="24"/>
          <w:szCs w:val="24"/>
        </w:rPr>
        <w:t>isiara</w:t>
      </w:r>
      <w:proofErr w:type="spellEnd"/>
      <w:r w:rsidR="00582B3D">
        <w:rPr>
          <w:rFonts w:ascii="Arial" w:hAnsi="Arial" w:cs="Arial"/>
          <w:sz w:val="24"/>
          <w:szCs w:val="24"/>
        </w:rPr>
        <w:t xml:space="preserve">, </w:t>
      </w:r>
      <w:r w:rsidR="00361B6B">
        <w:rPr>
          <w:rFonts w:ascii="Arial" w:hAnsi="Arial" w:cs="Arial"/>
          <w:sz w:val="24"/>
          <w:szCs w:val="24"/>
        </w:rPr>
        <w:t>R</w:t>
      </w:r>
      <w:r w:rsidR="00582B3D">
        <w:rPr>
          <w:rFonts w:ascii="Arial" w:hAnsi="Arial" w:cs="Arial"/>
          <w:sz w:val="24"/>
          <w:szCs w:val="24"/>
        </w:rPr>
        <w:t>odrigo Garcia</w:t>
      </w:r>
      <w:r>
        <w:rPr>
          <w:rFonts w:ascii="Arial" w:hAnsi="Arial" w:cs="Arial"/>
          <w:sz w:val="24"/>
          <w:szCs w:val="24"/>
        </w:rPr>
        <w:t xml:space="preserve"> e do</w:t>
      </w:r>
      <w:r w:rsidR="00582B3D">
        <w:rPr>
          <w:rFonts w:ascii="Arial" w:hAnsi="Arial" w:cs="Arial"/>
          <w:sz w:val="24"/>
          <w:szCs w:val="24"/>
        </w:rPr>
        <w:t xml:space="preserve"> </w:t>
      </w:r>
      <w:r w:rsidR="00361B6B">
        <w:rPr>
          <w:rFonts w:ascii="Arial" w:hAnsi="Arial" w:cs="Arial"/>
          <w:sz w:val="24"/>
          <w:szCs w:val="24"/>
        </w:rPr>
        <w:t>G</w:t>
      </w:r>
      <w:r w:rsidR="00582B3D">
        <w:rPr>
          <w:rFonts w:ascii="Arial" w:hAnsi="Arial" w:cs="Arial"/>
          <w:sz w:val="24"/>
          <w:szCs w:val="24"/>
        </w:rPr>
        <w:t>overnador João Dória</w:t>
      </w:r>
      <w:r w:rsidR="007839EA">
        <w:rPr>
          <w:rFonts w:ascii="Arial" w:hAnsi="Arial" w:cs="Arial"/>
          <w:sz w:val="24"/>
          <w:szCs w:val="24"/>
        </w:rPr>
        <w:t xml:space="preserve">, </w:t>
      </w:r>
      <w:r>
        <w:rPr>
          <w:rFonts w:ascii="Arial" w:hAnsi="Arial" w:cs="Arial"/>
          <w:sz w:val="24"/>
          <w:szCs w:val="24"/>
        </w:rPr>
        <w:t xml:space="preserve">além da </w:t>
      </w:r>
      <w:r w:rsidR="007839EA">
        <w:rPr>
          <w:rFonts w:ascii="Arial" w:hAnsi="Arial" w:cs="Arial"/>
          <w:sz w:val="24"/>
          <w:szCs w:val="24"/>
        </w:rPr>
        <w:t>família</w:t>
      </w:r>
      <w:r>
        <w:rPr>
          <w:rFonts w:ascii="Arial" w:hAnsi="Arial" w:cs="Arial"/>
          <w:sz w:val="24"/>
          <w:szCs w:val="24"/>
        </w:rPr>
        <w:t xml:space="preserve"> do homenageado.</w:t>
      </w:r>
    </w:p>
    <w:p w:rsidR="007839EA" w:rsidRDefault="007A7D3B" w:rsidP="00FB7652">
      <w:pPr>
        <w:jc w:val="both"/>
        <w:rPr>
          <w:rFonts w:ascii="Arial" w:hAnsi="Arial" w:cs="Arial"/>
          <w:sz w:val="24"/>
          <w:szCs w:val="24"/>
        </w:rPr>
      </w:pPr>
      <w:r>
        <w:rPr>
          <w:rFonts w:ascii="Arial" w:hAnsi="Arial" w:cs="Arial"/>
          <w:sz w:val="24"/>
          <w:szCs w:val="24"/>
        </w:rPr>
        <w:t>O Presidente da UVESP finalizou as falas a respeito do Deputado Federal lembrando que esta é uma: “Homenagem a quem faz, a quem realiza, a quem produz”.</w:t>
      </w:r>
    </w:p>
    <w:p w:rsidR="007A7D3B" w:rsidRPr="007A7D3B" w:rsidRDefault="007A7D3B" w:rsidP="00FB7652">
      <w:pPr>
        <w:jc w:val="both"/>
        <w:rPr>
          <w:rFonts w:ascii="Arial" w:hAnsi="Arial" w:cs="Arial"/>
          <w:sz w:val="24"/>
          <w:szCs w:val="24"/>
        </w:rPr>
      </w:pPr>
      <w:r>
        <w:rPr>
          <w:rFonts w:ascii="Arial" w:hAnsi="Arial" w:cs="Arial"/>
          <w:sz w:val="24"/>
          <w:szCs w:val="24"/>
        </w:rPr>
        <w:t xml:space="preserve">Após ser premiado, Geninho </w:t>
      </w:r>
      <w:proofErr w:type="spellStart"/>
      <w:r>
        <w:rPr>
          <w:rFonts w:ascii="Arial" w:hAnsi="Arial" w:cs="Arial"/>
          <w:sz w:val="24"/>
          <w:szCs w:val="24"/>
        </w:rPr>
        <w:t>Zuliani</w:t>
      </w:r>
      <w:proofErr w:type="spellEnd"/>
      <w:r>
        <w:rPr>
          <w:rFonts w:ascii="Arial" w:hAnsi="Arial" w:cs="Arial"/>
          <w:sz w:val="24"/>
          <w:szCs w:val="24"/>
        </w:rPr>
        <w:t xml:space="preserve"> finalizou o quarto dia do Conexidades afi</w:t>
      </w:r>
      <w:r w:rsidR="00FB7652">
        <w:rPr>
          <w:rFonts w:ascii="Arial" w:hAnsi="Arial" w:cs="Arial"/>
          <w:sz w:val="24"/>
          <w:szCs w:val="24"/>
        </w:rPr>
        <w:t>rmando a felicidade em ser homenageado em Olímpia. “</w:t>
      </w:r>
      <w:r>
        <w:rPr>
          <w:rFonts w:ascii="Arial" w:hAnsi="Arial" w:cs="Arial"/>
          <w:sz w:val="24"/>
          <w:szCs w:val="24"/>
        </w:rPr>
        <w:t xml:space="preserve">Aqui foi a cidade que eu fiz minha carreira política, que fui vereador, que fui prefeito. </w:t>
      </w:r>
      <w:r w:rsidRPr="007A7D3B">
        <w:rPr>
          <w:rFonts w:ascii="Arial" w:hAnsi="Arial" w:cs="Arial"/>
          <w:sz w:val="24"/>
          <w:szCs w:val="24"/>
        </w:rPr>
        <w:t>Aqui que eu aprendi o sentido da política</w:t>
      </w:r>
      <w:r w:rsidR="00FB7652">
        <w:rPr>
          <w:rFonts w:ascii="Arial" w:hAnsi="Arial" w:cs="Arial"/>
          <w:sz w:val="24"/>
          <w:szCs w:val="24"/>
        </w:rPr>
        <w:t>”.</w:t>
      </w:r>
    </w:p>
    <w:p w:rsidR="007A7D3B" w:rsidRPr="007A7D3B" w:rsidRDefault="00FB7652" w:rsidP="00FB7652">
      <w:pPr>
        <w:jc w:val="both"/>
        <w:rPr>
          <w:rFonts w:ascii="Arial" w:hAnsi="Arial" w:cs="Arial"/>
          <w:sz w:val="24"/>
          <w:szCs w:val="24"/>
        </w:rPr>
      </w:pPr>
      <w:r>
        <w:rPr>
          <w:rFonts w:ascii="Arial" w:hAnsi="Arial" w:cs="Arial"/>
          <w:sz w:val="24"/>
          <w:szCs w:val="24"/>
        </w:rPr>
        <w:t>E continuou: “o</w:t>
      </w:r>
      <w:r w:rsidR="007A7D3B" w:rsidRPr="007A7D3B">
        <w:rPr>
          <w:rFonts w:ascii="Arial" w:hAnsi="Arial" w:cs="Arial"/>
          <w:sz w:val="24"/>
          <w:szCs w:val="24"/>
        </w:rPr>
        <w:t xml:space="preserve"> mundo precisa da política. O </w:t>
      </w:r>
      <w:r>
        <w:rPr>
          <w:rFonts w:ascii="Arial" w:hAnsi="Arial" w:cs="Arial"/>
          <w:sz w:val="24"/>
          <w:szCs w:val="24"/>
        </w:rPr>
        <w:t>E</w:t>
      </w:r>
      <w:r w:rsidR="007A7D3B" w:rsidRPr="007A7D3B">
        <w:rPr>
          <w:rFonts w:ascii="Arial" w:hAnsi="Arial" w:cs="Arial"/>
          <w:sz w:val="24"/>
          <w:szCs w:val="24"/>
        </w:rPr>
        <w:t xml:space="preserve">stado organizado precisa da </w:t>
      </w:r>
      <w:r w:rsidR="007A7D3B" w:rsidRPr="007A7D3B">
        <w:rPr>
          <w:rFonts w:ascii="Arial" w:hAnsi="Arial" w:cs="Arial"/>
          <w:sz w:val="24"/>
          <w:szCs w:val="24"/>
        </w:rPr>
        <w:t>política</w:t>
      </w:r>
      <w:r w:rsidR="007A7D3B" w:rsidRPr="007A7D3B">
        <w:rPr>
          <w:rFonts w:ascii="Arial" w:hAnsi="Arial" w:cs="Arial"/>
          <w:sz w:val="24"/>
          <w:szCs w:val="24"/>
        </w:rPr>
        <w:t>. E nós</w:t>
      </w:r>
      <w:r w:rsidR="007A7D3B">
        <w:rPr>
          <w:rFonts w:ascii="Arial" w:hAnsi="Arial" w:cs="Arial"/>
          <w:sz w:val="24"/>
          <w:szCs w:val="24"/>
        </w:rPr>
        <w:t xml:space="preserve">, que somos </w:t>
      </w:r>
      <w:r w:rsidR="007A7D3B" w:rsidRPr="007A7D3B">
        <w:rPr>
          <w:rFonts w:ascii="Arial" w:hAnsi="Arial" w:cs="Arial"/>
          <w:sz w:val="24"/>
          <w:szCs w:val="24"/>
        </w:rPr>
        <w:t>homens e mulheres de bem, precisamos esta</w:t>
      </w:r>
      <w:r w:rsidR="007A7D3B">
        <w:rPr>
          <w:rFonts w:ascii="Arial" w:hAnsi="Arial" w:cs="Arial"/>
          <w:sz w:val="24"/>
          <w:szCs w:val="24"/>
        </w:rPr>
        <w:t>r</w:t>
      </w:r>
      <w:r w:rsidR="007A7D3B" w:rsidRPr="007A7D3B">
        <w:rPr>
          <w:rFonts w:ascii="Arial" w:hAnsi="Arial" w:cs="Arial"/>
          <w:sz w:val="24"/>
          <w:szCs w:val="24"/>
        </w:rPr>
        <w:t xml:space="preserve"> na </w:t>
      </w:r>
      <w:r w:rsidRPr="007A7D3B">
        <w:rPr>
          <w:rFonts w:ascii="Arial" w:hAnsi="Arial" w:cs="Arial"/>
          <w:sz w:val="24"/>
          <w:szCs w:val="24"/>
        </w:rPr>
        <w:t>política</w:t>
      </w:r>
      <w:r w:rsidR="007A7D3B">
        <w:rPr>
          <w:rFonts w:ascii="Arial" w:hAnsi="Arial" w:cs="Arial"/>
          <w:sz w:val="24"/>
          <w:szCs w:val="24"/>
        </w:rPr>
        <w:t>, ocupar esse espaço, para que a gente faça uma grande maioria de pessoas que se preocupa com o semelhante, que querem trabalhar, que querem uma cidade, um Estado e um País melhor. É isso que me motiva</w:t>
      </w:r>
      <w:r>
        <w:rPr>
          <w:rFonts w:ascii="Arial" w:hAnsi="Arial" w:cs="Arial"/>
          <w:sz w:val="24"/>
          <w:szCs w:val="24"/>
        </w:rPr>
        <w:t>”</w:t>
      </w:r>
      <w:r w:rsidR="007A7D3B">
        <w:rPr>
          <w:rFonts w:ascii="Arial" w:hAnsi="Arial" w:cs="Arial"/>
          <w:sz w:val="24"/>
          <w:szCs w:val="24"/>
        </w:rPr>
        <w:t>.</w:t>
      </w:r>
    </w:p>
    <w:p w:rsidR="008313EE" w:rsidRPr="00B043FE" w:rsidRDefault="00180961" w:rsidP="00D04F15">
      <w:pPr>
        <w:jc w:val="both"/>
        <w:rPr>
          <w:rFonts w:ascii="Arial" w:hAnsi="Arial" w:cs="Arial"/>
          <w:sz w:val="24"/>
          <w:szCs w:val="24"/>
        </w:rPr>
      </w:pPr>
      <w:proofErr w:type="spellStart"/>
      <w:r>
        <w:rPr>
          <w:rFonts w:ascii="Arial" w:hAnsi="Arial" w:cs="Arial"/>
          <w:sz w:val="24"/>
          <w:szCs w:val="24"/>
        </w:rPr>
        <w:t>Zuliani</w:t>
      </w:r>
      <w:proofErr w:type="spellEnd"/>
      <w:r>
        <w:rPr>
          <w:rFonts w:ascii="Arial" w:hAnsi="Arial" w:cs="Arial"/>
          <w:sz w:val="24"/>
          <w:szCs w:val="24"/>
        </w:rPr>
        <w:t xml:space="preserve"> ainda ressaltou que o movimento municipalista busca f</w:t>
      </w:r>
      <w:r w:rsidR="007A7D3B" w:rsidRPr="007A7D3B">
        <w:rPr>
          <w:rFonts w:ascii="Arial" w:hAnsi="Arial" w:cs="Arial"/>
          <w:sz w:val="24"/>
          <w:szCs w:val="24"/>
        </w:rPr>
        <w:t xml:space="preserve">azer uma </w:t>
      </w:r>
      <w:r w:rsidRPr="007A7D3B">
        <w:rPr>
          <w:rFonts w:ascii="Arial" w:hAnsi="Arial" w:cs="Arial"/>
          <w:sz w:val="24"/>
          <w:szCs w:val="24"/>
        </w:rPr>
        <w:t>transformação</w:t>
      </w:r>
      <w:r w:rsidR="007A7D3B" w:rsidRPr="007A7D3B">
        <w:rPr>
          <w:rFonts w:ascii="Arial" w:hAnsi="Arial" w:cs="Arial"/>
          <w:sz w:val="24"/>
          <w:szCs w:val="24"/>
        </w:rPr>
        <w:t xml:space="preserve"> no pacto federativo</w:t>
      </w:r>
      <w:r>
        <w:rPr>
          <w:rFonts w:ascii="Arial" w:hAnsi="Arial" w:cs="Arial"/>
          <w:sz w:val="24"/>
          <w:szCs w:val="24"/>
        </w:rPr>
        <w:t>, f</w:t>
      </w:r>
      <w:r w:rsidR="007A7D3B" w:rsidRPr="007A7D3B">
        <w:rPr>
          <w:rFonts w:ascii="Arial" w:hAnsi="Arial" w:cs="Arial"/>
          <w:sz w:val="24"/>
          <w:szCs w:val="24"/>
        </w:rPr>
        <w:t xml:space="preserve">ortalecendo os </w:t>
      </w:r>
      <w:r w:rsidRPr="007A7D3B">
        <w:rPr>
          <w:rFonts w:ascii="Arial" w:hAnsi="Arial" w:cs="Arial"/>
          <w:sz w:val="24"/>
          <w:szCs w:val="24"/>
        </w:rPr>
        <w:t>municípios</w:t>
      </w:r>
      <w:r w:rsidR="007A7D3B" w:rsidRPr="007A7D3B">
        <w:rPr>
          <w:rFonts w:ascii="Arial" w:hAnsi="Arial" w:cs="Arial"/>
          <w:sz w:val="24"/>
          <w:szCs w:val="24"/>
        </w:rPr>
        <w:t xml:space="preserve">, deixando-os mais </w:t>
      </w:r>
      <w:r>
        <w:rPr>
          <w:rFonts w:ascii="Arial" w:hAnsi="Arial" w:cs="Arial"/>
          <w:sz w:val="24"/>
          <w:szCs w:val="24"/>
        </w:rPr>
        <w:t>autônomos. “É esse movimento municipalista que me levou até Brasília”. E destacou que o 4º Conexidades, que se encerra neste sábado (27), após cinco dias de palestras e trabalhos focados nas políticas públicas e parcerias privadas, foi “u</w:t>
      </w:r>
      <w:r w:rsidR="007A7D3B" w:rsidRPr="007A7D3B">
        <w:rPr>
          <w:rFonts w:ascii="Arial" w:hAnsi="Arial" w:cs="Arial"/>
          <w:sz w:val="24"/>
          <w:szCs w:val="24"/>
        </w:rPr>
        <w:t xml:space="preserve">m dos melhores eventos </w:t>
      </w:r>
      <w:r w:rsidRPr="007A7D3B">
        <w:rPr>
          <w:rFonts w:ascii="Arial" w:hAnsi="Arial" w:cs="Arial"/>
          <w:sz w:val="24"/>
          <w:szCs w:val="24"/>
        </w:rPr>
        <w:t>municipalistas</w:t>
      </w:r>
      <w:r w:rsidR="007A7D3B" w:rsidRPr="007A7D3B">
        <w:rPr>
          <w:rFonts w:ascii="Arial" w:hAnsi="Arial" w:cs="Arial"/>
          <w:sz w:val="24"/>
          <w:szCs w:val="24"/>
        </w:rPr>
        <w:t xml:space="preserve"> dos </w:t>
      </w:r>
      <w:r w:rsidRPr="007A7D3B">
        <w:rPr>
          <w:rFonts w:ascii="Arial" w:hAnsi="Arial" w:cs="Arial"/>
          <w:sz w:val="24"/>
          <w:szCs w:val="24"/>
        </w:rPr>
        <w:t>últimos</w:t>
      </w:r>
      <w:r w:rsidR="007A7D3B" w:rsidRPr="007A7D3B">
        <w:rPr>
          <w:rFonts w:ascii="Arial" w:hAnsi="Arial" w:cs="Arial"/>
          <w:sz w:val="24"/>
          <w:szCs w:val="24"/>
        </w:rPr>
        <w:t xml:space="preserve"> 10, </w:t>
      </w:r>
      <w:r w:rsidR="009808F3">
        <w:rPr>
          <w:rFonts w:ascii="Arial" w:hAnsi="Arial" w:cs="Arial"/>
          <w:sz w:val="24"/>
          <w:szCs w:val="24"/>
        </w:rPr>
        <w:t>20</w:t>
      </w:r>
      <w:r w:rsidR="007A7D3B" w:rsidRPr="007A7D3B">
        <w:rPr>
          <w:rFonts w:ascii="Arial" w:hAnsi="Arial" w:cs="Arial"/>
          <w:sz w:val="24"/>
          <w:szCs w:val="24"/>
        </w:rPr>
        <w:t xml:space="preserve"> anos</w:t>
      </w:r>
      <w:r w:rsidR="009808F3">
        <w:rPr>
          <w:rFonts w:ascii="Arial" w:hAnsi="Arial" w:cs="Arial"/>
          <w:sz w:val="24"/>
          <w:szCs w:val="24"/>
        </w:rPr>
        <w:t>, pelo conteúdo, pelas palestras, pela vontade de todos de se reencontrar e poder discutir Brasil e discutir São Paulo</w:t>
      </w:r>
      <w:r>
        <w:rPr>
          <w:rFonts w:ascii="Arial" w:hAnsi="Arial" w:cs="Arial"/>
          <w:sz w:val="24"/>
          <w:szCs w:val="24"/>
        </w:rPr>
        <w:t>”.</w:t>
      </w:r>
      <w:bookmarkStart w:id="0" w:name="_GoBack"/>
      <w:bookmarkEnd w:id="0"/>
    </w:p>
    <w:sectPr w:rsidR="008313EE" w:rsidRPr="00B043F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3FE"/>
    <w:rsid w:val="00180961"/>
    <w:rsid w:val="001E7FB0"/>
    <w:rsid w:val="0026504F"/>
    <w:rsid w:val="002A7D13"/>
    <w:rsid w:val="00361B6B"/>
    <w:rsid w:val="00477BCE"/>
    <w:rsid w:val="004A3575"/>
    <w:rsid w:val="00582B3D"/>
    <w:rsid w:val="00613F9B"/>
    <w:rsid w:val="006377A7"/>
    <w:rsid w:val="006632F3"/>
    <w:rsid w:val="006E0EC7"/>
    <w:rsid w:val="00730159"/>
    <w:rsid w:val="007839EA"/>
    <w:rsid w:val="00794766"/>
    <w:rsid w:val="007A7D3B"/>
    <w:rsid w:val="008313EE"/>
    <w:rsid w:val="008666E1"/>
    <w:rsid w:val="008B3B97"/>
    <w:rsid w:val="00915743"/>
    <w:rsid w:val="009808F3"/>
    <w:rsid w:val="00A9358D"/>
    <w:rsid w:val="00AA68B5"/>
    <w:rsid w:val="00AF107F"/>
    <w:rsid w:val="00B043FE"/>
    <w:rsid w:val="00B910F7"/>
    <w:rsid w:val="00BC7E89"/>
    <w:rsid w:val="00D04F15"/>
    <w:rsid w:val="00D65893"/>
    <w:rsid w:val="00F9401A"/>
    <w:rsid w:val="00FB7652"/>
    <w:rsid w:val="00FF195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A01B1"/>
  <w15:chartTrackingRefBased/>
  <w15:docId w15:val="{C3D2B5EB-03D6-44F0-8ED1-47AD13434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900</Words>
  <Characters>4865</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Eliria Buso</dc:creator>
  <cp:keywords/>
  <dc:description/>
  <cp:lastModifiedBy>Eliria Buso</cp:lastModifiedBy>
  <cp:revision>6</cp:revision>
  <dcterms:created xsi:type="dcterms:W3CDTF">2021-11-27T11:06:00Z</dcterms:created>
  <dcterms:modified xsi:type="dcterms:W3CDTF">2021-11-27T11:13:00Z</dcterms:modified>
</cp:coreProperties>
</file>